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single" w:sz="36" w:space="0" w:color="385623" w:themeColor="accent6" w:themeShade="80"/>
          <w:left w:val="single" w:sz="36" w:space="0" w:color="385623" w:themeColor="accent6" w:themeShade="80"/>
          <w:bottom w:val="single" w:sz="36" w:space="0" w:color="385623" w:themeColor="accent6" w:themeShade="80"/>
          <w:right w:val="single" w:sz="36" w:space="0" w:color="385623" w:themeColor="accent6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6084"/>
      </w:tblGrid>
      <w:tr w:rsidR="001E13D6" w:rsidRPr="005D611D" w14:paraId="6D077071" w14:textId="77777777" w:rsidTr="00A83F23">
        <w:trPr>
          <w:trHeight w:val="6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A7D854" w14:textId="04269131" w:rsidR="001E13D6" w:rsidRPr="005D611D" w:rsidRDefault="001E13D6" w:rsidP="00A83F23">
            <w:pPr>
              <w:spacing w:line="280" w:lineRule="exact"/>
              <w:rPr>
                <w:rFonts w:ascii="UD デジタル 教科書体 NK-R" w:eastAsia="UD デジタル 教科書体 NK-R" w:hAnsi="ＭＳ ゴシック"/>
                <w:b/>
                <w:szCs w:val="30"/>
              </w:rPr>
            </w:pPr>
            <w:bookmarkStart w:id="0" w:name="_Hlk166587051"/>
            <w:bookmarkEnd w:id="0"/>
            <w:r w:rsidRPr="00852F78">
              <w:rPr>
                <w:rFonts w:ascii="UD デジタル 教科書体 NK-R" w:eastAsia="UD デジタル 教科書体 NK-R" w:hAnsi="ＭＳ ゴシック" w:hint="eastAsia"/>
                <w:szCs w:val="30"/>
              </w:rPr>
              <w:t>第</w:t>
            </w:r>
            <w:r w:rsidR="00852F78" w:rsidRPr="00852F78">
              <w:rPr>
                <w:rFonts w:ascii="UD デジタル 教科書体 NK-R" w:eastAsia="UD デジタル 教科書体 NK-R" w:hAnsi="ＭＳ ゴシック" w:hint="eastAsia"/>
                <w:szCs w:val="30"/>
              </w:rPr>
              <w:t>４</w:t>
            </w:r>
            <w:r w:rsidRPr="005D611D">
              <w:rPr>
                <w:rFonts w:ascii="UD デジタル 教科書体 NK-R" w:eastAsia="UD デジタル 教科書体 NK-R" w:hAnsi="ＭＳ ゴシック" w:hint="eastAsia"/>
                <w:szCs w:val="30"/>
              </w:rPr>
              <w:t>回</w:t>
            </w:r>
            <w:r>
              <w:rPr>
                <w:rFonts w:ascii="UD デジタル 教科書体 NK-R" w:eastAsia="UD デジタル 教科書体 NK-R" w:hAnsi="ＭＳ ゴシック" w:hint="eastAsia"/>
                <w:szCs w:val="30"/>
              </w:rPr>
              <w:t>SDGｓ</w:t>
            </w:r>
            <w:r w:rsidRPr="005D611D">
              <w:rPr>
                <w:rFonts w:ascii="UD デジタル 教科書体 NK-R" w:eastAsia="UD デジタル 教科書体 NK-R" w:hAnsi="ＭＳ ゴシック" w:hint="eastAsia"/>
                <w:szCs w:val="30"/>
              </w:rPr>
              <w:t>委員会</w:t>
            </w:r>
          </w:p>
        </w:tc>
        <w:tc>
          <w:tcPr>
            <w:tcW w:w="6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562CF5" w14:textId="12907C3D" w:rsidR="001E13D6" w:rsidRPr="005D611D" w:rsidRDefault="001E13D6" w:rsidP="00A83F23">
            <w:pPr>
              <w:spacing w:line="280" w:lineRule="exact"/>
              <w:jc w:val="right"/>
              <w:rPr>
                <w:rFonts w:ascii="UD デジタル 教科書体 NK-R" w:eastAsia="UD デジタル 教科書体 NK-R" w:hAnsi="ＭＳ ゴシック"/>
                <w:b/>
                <w:szCs w:val="30"/>
              </w:rPr>
            </w:pPr>
            <w:r>
              <w:rPr>
                <w:rFonts w:ascii="UD デジタル 教科書体 NK-R" w:eastAsia="UD デジタル 教科書体 NK-R" w:hAnsi="ＭＳ ゴシック" w:hint="eastAsia"/>
                <w:b/>
                <w:szCs w:val="30"/>
              </w:rPr>
              <w:t>共催：埼玉県教育委員会（県立学校部特別支援教育課）</w:t>
            </w:r>
          </w:p>
        </w:tc>
      </w:tr>
      <w:tr w:rsidR="001E13D6" w:rsidRPr="00CF6B4E" w14:paraId="0F1FA62C" w14:textId="77777777" w:rsidTr="005404BB">
        <w:trPr>
          <w:trHeight w:val="2211"/>
        </w:trPr>
        <w:tc>
          <w:tcPr>
            <w:tcW w:w="9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CCFF"/>
            <w:vAlign w:val="center"/>
          </w:tcPr>
          <w:p w14:paraId="0EA6D5FC" w14:textId="65DD141A" w:rsidR="001E13D6" w:rsidRPr="005507DE" w:rsidRDefault="00BF2F85" w:rsidP="00725604">
            <w:pPr>
              <w:spacing w:line="520" w:lineRule="exact"/>
              <w:jc w:val="center"/>
              <w:rPr>
                <w:rFonts w:ascii="UD デジタル 教科書体 NK-R" w:eastAsia="UD デジタル 教科書体 NK-R" w:hAnsi="ＭＳ ゴシック"/>
                <w:sz w:val="38"/>
                <w:szCs w:val="38"/>
              </w:rPr>
            </w:pPr>
            <w:r w:rsidRPr="005404BB">
              <w:rPr>
                <w:rFonts w:ascii="UD デジタル 教科書体 NK-R" w:eastAsia="UD デジタル 教科書体 NK-R"/>
                <w:noProof/>
                <w:sz w:val="32"/>
              </w:rPr>
              <w:drawing>
                <wp:anchor distT="0" distB="0" distL="114300" distR="114300" simplePos="0" relativeHeight="251681792" behindDoc="0" locked="0" layoutInCell="1" allowOverlap="1" wp14:anchorId="64A16062" wp14:editId="0D891A8B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238760</wp:posOffset>
                  </wp:positionV>
                  <wp:extent cx="601196" cy="552450"/>
                  <wp:effectExtent l="0" t="0" r="8890" b="0"/>
                  <wp:wrapNone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752" t="11136" r="46447" b="66146"/>
                          <a:stretch/>
                        </pic:blipFill>
                        <pic:spPr bwMode="auto">
                          <a:xfrm>
                            <a:off x="0" y="0"/>
                            <a:ext cx="601196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E13D6" w:rsidRPr="005404BB">
              <w:rPr>
                <w:rFonts w:ascii="UD デジタル 教科書体 NK-R" w:eastAsia="UD デジタル 教科書体 NK-R" w:hAnsi="ＭＳ ゴシック" w:hint="eastAsia"/>
                <w:sz w:val="44"/>
                <w:szCs w:val="38"/>
              </w:rPr>
              <w:t>特別支援教育の現場視察と意見交換会</w:t>
            </w:r>
          </w:p>
          <w:p w14:paraId="316BDED8" w14:textId="65AA5313" w:rsidR="001E13D6" w:rsidRPr="00BF2F85" w:rsidRDefault="001E13D6" w:rsidP="00A83F23">
            <w:pPr>
              <w:spacing w:line="640" w:lineRule="exact"/>
              <w:jc w:val="right"/>
              <w:rPr>
                <w:rFonts w:ascii="UD デジタル 教科書体 NK-R" w:eastAsia="UD デジタル 教科書体 NK-R" w:hAnsi="ＭＳ ゴシック"/>
                <w:sz w:val="52"/>
                <w:szCs w:val="38"/>
              </w:rPr>
            </w:pPr>
            <w:r w:rsidRPr="00BF2F85">
              <w:rPr>
                <w:rFonts w:ascii="UD デジタル 教科書体 NK-R" w:eastAsia="UD デジタル 教科書体 NK-R" w:hAnsi="ＭＳ ゴシック" w:hint="eastAsia"/>
                <w:sz w:val="52"/>
                <w:szCs w:val="38"/>
              </w:rPr>
              <w:t>県立特別支援学校さいたま桜高等学園</w:t>
            </w:r>
          </w:p>
          <w:p w14:paraId="3F7F3BA3" w14:textId="77388298" w:rsidR="001E13D6" w:rsidRPr="005507DE" w:rsidRDefault="001E13D6" w:rsidP="00725604">
            <w:pPr>
              <w:spacing w:line="520" w:lineRule="exact"/>
              <w:jc w:val="center"/>
              <w:rPr>
                <w:rFonts w:ascii="UD デジタル 教科書体 NK-R" w:eastAsia="UD デジタル 教科書体 NK-R" w:hAnsi="ＭＳ ゴシック"/>
                <w:sz w:val="38"/>
                <w:szCs w:val="38"/>
              </w:rPr>
            </w:pPr>
            <w:r w:rsidRPr="005404BB">
              <w:rPr>
                <w:rFonts w:ascii="UD デジタル 教科書体 NK-R" w:eastAsia="UD デジタル 教科書体 NK-R" w:hAnsi="ＭＳ ゴシック" w:hint="eastAsia"/>
                <w:sz w:val="44"/>
                <w:szCs w:val="38"/>
              </w:rPr>
              <w:t>一人一人の夢実現　適性就労</w:t>
            </w:r>
            <w:r w:rsidR="00725604" w:rsidRPr="005404BB">
              <w:rPr>
                <w:rFonts w:ascii="UD デジタル 教科書体 NK-R" w:eastAsia="UD デジタル 教科書体 NK-R" w:hAnsi="ＭＳ ゴシック" w:hint="eastAsia"/>
                <w:sz w:val="44"/>
                <w:szCs w:val="38"/>
              </w:rPr>
              <w:t>１００</w:t>
            </w:r>
            <w:r w:rsidRPr="005404BB">
              <w:rPr>
                <w:rFonts w:ascii="UD デジタル 教科書体 NK-R" w:eastAsia="UD デジタル 教科書体 NK-R" w:hAnsi="ＭＳ ゴシック" w:hint="eastAsia"/>
                <w:sz w:val="44"/>
                <w:szCs w:val="38"/>
              </w:rPr>
              <w:t>％</w:t>
            </w:r>
          </w:p>
        </w:tc>
      </w:tr>
    </w:tbl>
    <w:p w14:paraId="69BCF931" w14:textId="6D4F0182" w:rsidR="007825F8" w:rsidRDefault="001E13D6" w:rsidP="007531BB">
      <w:pPr>
        <w:spacing w:line="320" w:lineRule="exact"/>
        <w:ind w:firstLineChars="100" w:firstLine="236"/>
        <w:rPr>
          <w:rFonts w:ascii="UD デジタル 教科書体 NK-R" w:eastAsia="UD デジタル 教科書体 NK-R"/>
        </w:rPr>
      </w:pPr>
      <w:r w:rsidRPr="00CF6B4E">
        <w:rPr>
          <w:rFonts w:ascii="UD デジタル 教科書体 NK-R" w:eastAsia="UD デジタル 教科書体 NK-R" w:hint="eastAsia"/>
          <w:noProof/>
          <w:szCs w:val="24"/>
        </w:rPr>
        <w:drawing>
          <wp:anchor distT="0" distB="0" distL="114300" distR="114300" simplePos="0" relativeHeight="251680768" behindDoc="0" locked="0" layoutInCell="1" allowOverlap="1" wp14:anchorId="7CBD3AEE" wp14:editId="2B76F243">
            <wp:simplePos x="0" y="0"/>
            <wp:positionH relativeFrom="column">
              <wp:posOffset>3079115</wp:posOffset>
            </wp:positionH>
            <wp:positionV relativeFrom="paragraph">
              <wp:posOffset>-2115185</wp:posOffset>
            </wp:positionV>
            <wp:extent cx="2937904" cy="462797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69"/>
                    <a:stretch/>
                  </pic:blipFill>
                  <pic:spPr bwMode="auto">
                    <a:xfrm>
                      <a:off x="0" y="0"/>
                      <a:ext cx="2937904" cy="462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A0B" w:rsidRPr="001E13D6">
        <w:rPr>
          <w:rFonts w:ascii="UD デジタル 教科書体 NK-R" w:eastAsia="UD デジタル 教科書体 NK-R" w:hint="eastAsia"/>
        </w:rPr>
        <w:t>県立特別支援学校</w:t>
      </w:r>
      <w:r w:rsidR="00D51ABC" w:rsidRPr="001E13D6">
        <w:rPr>
          <w:rFonts w:ascii="UD デジタル 教科書体 NK-R" w:eastAsia="UD デジタル 教科書体 NK-R" w:hint="eastAsia"/>
        </w:rPr>
        <w:t>さいたま</w:t>
      </w:r>
      <w:r w:rsidR="00364B2F">
        <w:rPr>
          <w:rFonts w:ascii="UD デジタル 教科書体 NK-R" w:eastAsia="UD デジタル 教科書体 NK-R" w:hint="eastAsia"/>
        </w:rPr>
        <w:t>桜高等学園</w:t>
      </w:r>
      <w:r w:rsidR="00561BE5" w:rsidRPr="001E13D6">
        <w:rPr>
          <w:rFonts w:ascii="UD デジタル 教科書体 NK-R" w:eastAsia="UD デジタル 教科書体 NK-R" w:hint="eastAsia"/>
        </w:rPr>
        <w:t>は</w:t>
      </w:r>
      <w:r w:rsidR="002652F5" w:rsidRPr="001E13D6">
        <w:rPr>
          <w:rFonts w:ascii="UD デジタル 教科書体 NK-R" w:eastAsia="UD デジタル 教科書体 NK-R" w:hint="eastAsia"/>
        </w:rPr>
        <w:t>、</w:t>
      </w:r>
      <w:r w:rsidR="00D51ABC" w:rsidRPr="001E13D6">
        <w:rPr>
          <w:rFonts w:ascii="UD デジタル 教科書体 NK-R" w:eastAsia="UD デジタル 教科書体 NK-R" w:hint="eastAsia"/>
        </w:rPr>
        <w:t>知的障害</w:t>
      </w:r>
      <w:r w:rsidR="00E84776">
        <w:rPr>
          <w:rFonts w:ascii="UD デジタル 教科書体 NK-R" w:eastAsia="UD デジタル 教科書体 NK-R" w:hint="eastAsia"/>
        </w:rPr>
        <w:t>があり、</w:t>
      </w:r>
      <w:r w:rsidR="00D51ABC" w:rsidRPr="001E13D6">
        <w:rPr>
          <w:rFonts w:ascii="UD デジタル 教科書体 NK-R" w:eastAsia="UD デジタル 教科書体 NK-R" w:hint="eastAsia"/>
        </w:rPr>
        <w:t>公共交通機関を使用して</w:t>
      </w:r>
      <w:r w:rsidR="00D51ABC" w:rsidRPr="00CA3213">
        <w:rPr>
          <w:rFonts w:ascii="UD デジタル 教科書体 NK-R" w:eastAsia="UD デジタル 教科書体 NK-R" w:hint="eastAsia"/>
          <w:color w:val="FF0000"/>
        </w:rPr>
        <w:t>一人で通うことができる生徒が在籍する</w:t>
      </w:r>
      <w:r w:rsidR="00714EFC" w:rsidRPr="00CA3213">
        <w:rPr>
          <w:rFonts w:ascii="UD デジタル 教科書体 NK-R" w:eastAsia="UD デジタル 教科書体 NK-R" w:hint="eastAsia"/>
          <w:color w:val="FF0000"/>
        </w:rPr>
        <w:t>職業科を有する</w:t>
      </w:r>
      <w:r w:rsidR="00D51ABC" w:rsidRPr="00CA3213">
        <w:rPr>
          <w:rFonts w:ascii="UD デジタル 教科書体 NK-R" w:eastAsia="UD デジタル 教科書体 NK-R" w:hint="eastAsia"/>
          <w:color w:val="FF0000"/>
        </w:rPr>
        <w:t>特別支援学校</w:t>
      </w:r>
      <w:r w:rsidR="00D51ABC" w:rsidRPr="001E13D6">
        <w:rPr>
          <w:rFonts w:ascii="UD デジタル 教科書体 NK-R" w:eastAsia="UD デジタル 教科書体 NK-R" w:hint="eastAsia"/>
        </w:rPr>
        <w:t>です。</w:t>
      </w:r>
      <w:r w:rsidR="00714EFC" w:rsidRPr="00CA3213">
        <w:rPr>
          <w:rFonts w:ascii="UD デジタル 教科書体 NK-R" w:eastAsia="UD デジタル 教科書体 NK-R" w:hint="eastAsia"/>
          <w:color w:val="FF0000"/>
        </w:rPr>
        <w:t>生産技術科、家政技術科、工業技術科、環境・サービス</w:t>
      </w:r>
      <w:r w:rsidR="00CA3213">
        <w:rPr>
          <w:rFonts w:ascii="UD デジタル 教科書体 NK-R" w:eastAsia="UD デジタル 教科書体 NK-R" w:hint="eastAsia"/>
          <w:color w:val="FF0000"/>
        </w:rPr>
        <w:t>科</w:t>
      </w:r>
      <w:r w:rsidR="00714EFC">
        <w:rPr>
          <w:rFonts w:ascii="UD デジタル 教科書体 NK-R" w:eastAsia="UD デジタル 教科書体 NK-R" w:hint="eastAsia"/>
        </w:rPr>
        <w:t>があり、</w:t>
      </w:r>
      <w:r w:rsidR="00E84776">
        <w:rPr>
          <w:rFonts w:ascii="UD デジタル 教科書体 NK-R" w:eastAsia="UD デジタル 教科書体 NK-R" w:hint="eastAsia"/>
        </w:rPr>
        <w:t>生徒は、</w:t>
      </w:r>
      <w:r w:rsidR="00D51ABC" w:rsidRPr="001E13D6">
        <w:rPr>
          <w:rFonts w:ascii="UD デジタル 教科書体 NK-R" w:eastAsia="UD デジタル 教科書体 NK-R" w:hint="eastAsia"/>
        </w:rPr>
        <w:t>就労を目指して、仕事の技術を学ぶとともに、</w:t>
      </w:r>
      <w:r w:rsidR="00D51ABC" w:rsidRPr="00B85D63">
        <w:rPr>
          <w:rFonts w:ascii="UD デジタル 教科書体 NK-R" w:eastAsia="UD デジタル 教科書体 NK-R" w:hint="eastAsia"/>
          <w:color w:val="FF0000"/>
        </w:rPr>
        <w:t>社会人としての態度、マナー、姿勢を学んでいます</w:t>
      </w:r>
      <w:r w:rsidR="00D51ABC" w:rsidRPr="001E13D6">
        <w:rPr>
          <w:rFonts w:ascii="UD デジタル 教科書体 NK-R" w:eastAsia="UD デジタル 教科書体 NK-R" w:hint="eastAsia"/>
        </w:rPr>
        <w:t>。</w:t>
      </w:r>
      <w:r w:rsidR="00682BF4" w:rsidRPr="001E13D6">
        <w:rPr>
          <w:rFonts w:ascii="UD デジタル 教科書体 NK-R" w:eastAsia="UD デジタル 教科書体 NK-R" w:hint="eastAsia"/>
        </w:rPr>
        <w:t>学校の取組を理解するとともに、授業に取り組む様子等の見学、</w:t>
      </w:r>
      <w:r w:rsidR="00682BF4" w:rsidRPr="00E84776">
        <w:rPr>
          <w:rFonts w:ascii="UD デジタル 教科書体 NK-R" w:eastAsia="UD デジタル 教科書体 NK-R" w:hint="eastAsia"/>
          <w:color w:val="FF0000"/>
        </w:rPr>
        <w:t>求人における学校との接点づくり等</w:t>
      </w:r>
      <w:r w:rsidR="00682BF4" w:rsidRPr="001E13D6">
        <w:rPr>
          <w:rFonts w:ascii="UD デジタル 教科書体 NK-R" w:eastAsia="UD デジタル 教科書体 NK-R" w:hint="eastAsia"/>
        </w:rPr>
        <w:t>、またとない機会ですので、奮ってご参加</w:t>
      </w:r>
      <w:r w:rsidR="00350828">
        <w:rPr>
          <w:rFonts w:ascii="UD デジタル 教科書体 NK-R" w:eastAsia="UD デジタル 教科書体 NK-R" w:hint="eastAsia"/>
        </w:rPr>
        <w:t>ください</w:t>
      </w:r>
      <w:r w:rsidR="00682BF4" w:rsidRPr="001E13D6">
        <w:rPr>
          <w:rFonts w:ascii="UD デジタル 教科書体 NK-R" w:eastAsia="UD デジタル 教科書体 NK-R" w:hint="eastAsia"/>
        </w:rPr>
        <w:t>。</w:t>
      </w:r>
    </w:p>
    <w:tbl>
      <w:tblPr>
        <w:tblStyle w:val="a3"/>
        <w:tblW w:w="9578" w:type="dxa"/>
        <w:tblBorders>
          <w:top w:val="single" w:sz="36" w:space="0" w:color="FFCCFF"/>
          <w:left w:val="single" w:sz="36" w:space="0" w:color="FFCCFF"/>
          <w:bottom w:val="single" w:sz="36" w:space="0" w:color="FFCCFF"/>
          <w:right w:val="single" w:sz="36" w:space="0" w:color="FFCCFF"/>
        </w:tblBorders>
        <w:tblLook w:val="04A0" w:firstRow="1" w:lastRow="0" w:firstColumn="1" w:lastColumn="0" w:noHBand="0" w:noVBand="1"/>
      </w:tblPr>
      <w:tblGrid>
        <w:gridCol w:w="985"/>
        <w:gridCol w:w="1902"/>
        <w:gridCol w:w="1903"/>
        <w:gridCol w:w="986"/>
        <w:gridCol w:w="1874"/>
        <w:gridCol w:w="1928"/>
      </w:tblGrid>
      <w:tr w:rsidR="00BF2F85" w14:paraId="53998F52" w14:textId="77777777" w:rsidTr="00313E4A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696F193D" w14:textId="313EB4E2" w:rsidR="00BF2F85" w:rsidRDefault="00BF2F85" w:rsidP="00006EB8">
            <w:pPr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ポイント</w:t>
            </w:r>
          </w:p>
        </w:tc>
        <w:tc>
          <w:tcPr>
            <w:tcW w:w="8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319F" w14:textId="01920C43" w:rsidR="00BF2F85" w:rsidRPr="001E13D6" w:rsidRDefault="00EE2EEC" w:rsidP="00006EB8">
            <w:pPr>
              <w:spacing w:line="400" w:lineRule="exact"/>
              <w:ind w:firstLineChars="100" w:firstLine="236"/>
              <w:rPr>
                <w:rFonts w:ascii="UD デジタル 教科書体 NK-R" w:eastAsia="UD デジタル 教科書体 NK-R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71FE511F" wp14:editId="53498C84">
                  <wp:simplePos x="0" y="0"/>
                  <wp:positionH relativeFrom="column">
                    <wp:posOffset>4907280</wp:posOffset>
                  </wp:positionH>
                  <wp:positionV relativeFrom="paragraph">
                    <wp:posOffset>193676</wp:posOffset>
                  </wp:positionV>
                  <wp:extent cx="451485" cy="762000"/>
                  <wp:effectExtent l="0" t="0" r="0" b="0"/>
                  <wp:wrapNone/>
                  <wp:docPr id="8" name="図 8" descr="https://blogger.googleusercontent.com/img/b/R29vZ2xl/AVvXsEjOYy5xFuUW7Jp1NTpVfskPEUegqMGV_8W7PLSLlHjNDPDxzwkk9oDlwYdDSGGKIPWzRM1uU3T34eNdtwr_m9p0bnv86k5jJe4kXdc1sEcoqCBwnVGUjnzW6-yLYIWZt2UXJic-GBKVjAI/s800/ohanami_sakura_zens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blogger.googleusercontent.com/img/b/R29vZ2xl/AVvXsEjOYy5xFuUW7Jp1NTpVfskPEUegqMGV_8W7PLSLlHjNDPDxzwkk9oDlwYdDSGGKIPWzRM1uU3T34eNdtwr_m9p0bnv86k5jJe4kXdc1sEcoqCBwnVGUjnzW6-yLYIWZt2UXJic-GBKVjAI/s800/ohanami_sakura_zensen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45" t="25675" r="61377" b="39762"/>
                          <a:stretch/>
                        </pic:blipFill>
                        <pic:spPr bwMode="auto">
                          <a:xfrm>
                            <a:off x="0" y="0"/>
                            <a:ext cx="45148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6EB8"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135D26B8" wp14:editId="349C0D77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277495</wp:posOffset>
                  </wp:positionV>
                  <wp:extent cx="213360" cy="234315"/>
                  <wp:effectExtent l="0" t="29528" r="0" b="4762"/>
                  <wp:wrapNone/>
                  <wp:docPr id="14" name="図 14" descr="https://blogger.googleusercontent.com/img/b/R29vZ2xl/AVvXsEgLS7gJ6AxDyRFQ39JrGbM-U8kpwWytlwbMu6q6oKM_7t5idCXOSf0Q_jhUViGJKknEko4eIZDf-J6DVz1AAV8CvkHL6i7hS6MCBLfLabSdiRaIaTdZFZdnaY8puP9wcER75JU2x7Jo4Iw/s800/shingakki_kousy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blogger.googleusercontent.com/img/b/R29vZ2xl/AVvXsEgLS7gJ6AxDyRFQ39JrGbM-U8kpwWytlwbMu6q6oKM_7t5idCXOSf0Q_jhUViGJKknEko4eIZDf-J6DVz1AAV8CvkHL6i7hS6MCBLfLabSdiRaIaTdZFZdnaY8puP9wcER75JU2x7Jo4Iw/s800/shingakki_kousya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426" t="4127" r="57625" b="84867"/>
                          <a:stretch/>
                        </pic:blipFill>
                        <pic:spPr bwMode="auto">
                          <a:xfrm rot="15414128">
                            <a:off x="0" y="0"/>
                            <a:ext cx="213360" cy="234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6EB8"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64727651" wp14:editId="571AE2B6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22225</wp:posOffset>
                  </wp:positionV>
                  <wp:extent cx="225425" cy="250825"/>
                  <wp:effectExtent l="0" t="12700" r="0" b="9525"/>
                  <wp:wrapNone/>
                  <wp:docPr id="13" name="図 13" descr="https://blogger.googleusercontent.com/img/b/R29vZ2xl/AVvXsEgLS7gJ6AxDyRFQ39JrGbM-U8kpwWytlwbMu6q6oKM_7t5idCXOSf0Q_jhUViGJKknEko4eIZDf-J6DVz1AAV8CvkHL6i7hS6MCBLfLabSdiRaIaTdZFZdnaY8puP9wcER75JU2x7Jo4Iw/s800/shingakki_kousy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blogger.googleusercontent.com/img/b/R29vZ2xl/AVvXsEgLS7gJ6AxDyRFQ39JrGbM-U8kpwWytlwbMu6q6oKM_7t5idCXOSf0Q_jhUViGJKknEko4eIZDf-J6DVz1AAV8CvkHL6i7hS6MCBLfLabSdiRaIaTdZFZdnaY8puP9wcER75JU2x7Jo4Iw/s800/shingakki_kousya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07" t="5700" r="80666" b="82484"/>
                          <a:stretch/>
                        </pic:blipFill>
                        <pic:spPr bwMode="auto">
                          <a:xfrm rot="16428741">
                            <a:off x="0" y="0"/>
                            <a:ext cx="225425" cy="25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F2F85" w:rsidRPr="001E13D6">
              <w:rPr>
                <w:rFonts w:ascii="UD デジタル 教科書体 NK-R" w:eastAsia="UD デジタル 教科書体 NK-R" w:hint="eastAsia"/>
                <w:b/>
              </w:rPr>
              <w:t>段階的に引き上げられる障害者雇用率（</w:t>
            </w:r>
            <w:r w:rsidR="00BF2F85" w:rsidRPr="00006EB8">
              <w:rPr>
                <w:rFonts w:ascii="UD デジタル 教科書体 NK-R" w:eastAsia="UD デジタル 教科書体 NK-R" w:hint="eastAsia"/>
                <w:b/>
                <w:color w:val="FF0000"/>
              </w:rPr>
              <w:t>令和８年度に2.7％</w:t>
            </w:r>
            <w:r w:rsidR="00BF2F85" w:rsidRPr="001E13D6">
              <w:rPr>
                <w:rFonts w:ascii="UD デジタル 教科書体 NK-R" w:eastAsia="UD デジタル 教科書体 NK-R" w:hint="eastAsia"/>
                <w:b/>
              </w:rPr>
              <w:t>）の対応の検討材料</w:t>
            </w:r>
          </w:p>
          <w:p w14:paraId="77F17B59" w14:textId="5DA327E4" w:rsidR="00BF2F85" w:rsidRPr="001E13D6" w:rsidRDefault="00EE2EEC" w:rsidP="00006EB8">
            <w:pPr>
              <w:spacing w:line="400" w:lineRule="exact"/>
              <w:ind w:firstLineChars="100" w:firstLine="236"/>
              <w:rPr>
                <w:rFonts w:ascii="UD デジタル 教科書体 NK-R" w:eastAsia="UD デジタル 教科書体 NK-R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5D33736B" wp14:editId="0983701B">
                  <wp:simplePos x="0" y="0"/>
                  <wp:positionH relativeFrom="column">
                    <wp:posOffset>4716780</wp:posOffset>
                  </wp:positionH>
                  <wp:positionV relativeFrom="paragraph">
                    <wp:posOffset>134118</wp:posOffset>
                  </wp:positionV>
                  <wp:extent cx="391297" cy="381000"/>
                  <wp:effectExtent l="0" t="0" r="0" b="0"/>
                  <wp:wrapNone/>
                  <wp:docPr id="7" name="図 7" descr="https://blogger.googleusercontent.com/img/b/R29vZ2xl/AVvXsEjOYy5xFuUW7Jp1NTpVfskPEUegqMGV_8W7PLSLlHjNDPDxzwkk9oDlwYdDSGGKIPWzRM1uU3T34eNdtwr_m9p0bnv86k5jJe4kXdc1sEcoqCBwnVGUjnzW6-yLYIWZt2UXJic-GBKVjAI/s800/ohanami_sakura_zens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blogger.googleusercontent.com/img/b/R29vZ2xl/AVvXsEjOYy5xFuUW7Jp1NTpVfskPEUegqMGV_8W7PLSLlHjNDPDxzwkk9oDlwYdDSGGKIPWzRM1uU3T34eNdtwr_m9p0bnv86k5jJe4kXdc1sEcoqCBwnVGUjnzW6-yLYIWZt2UXJic-GBKVjAI/s800/ohanami_sakura_zensen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846" r="82258" b="35879"/>
                          <a:stretch/>
                        </pic:blipFill>
                        <pic:spPr bwMode="auto">
                          <a:xfrm>
                            <a:off x="0" y="0"/>
                            <a:ext cx="391297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6EB8"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18EF22F3" wp14:editId="02554D28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262890</wp:posOffset>
                  </wp:positionV>
                  <wp:extent cx="225910" cy="251213"/>
                  <wp:effectExtent l="0" t="12700" r="0" b="9525"/>
                  <wp:wrapNone/>
                  <wp:docPr id="15" name="図 15" descr="https://blogger.googleusercontent.com/img/b/R29vZ2xl/AVvXsEgLS7gJ6AxDyRFQ39JrGbM-U8kpwWytlwbMu6q6oKM_7t5idCXOSf0Q_jhUViGJKknEko4eIZDf-J6DVz1AAV8CvkHL6i7hS6MCBLfLabSdiRaIaTdZFZdnaY8puP9wcER75JU2x7Jo4Iw/s800/shingakki_kousy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blogger.googleusercontent.com/img/b/R29vZ2xl/AVvXsEgLS7gJ6AxDyRFQ39JrGbM-U8kpwWytlwbMu6q6oKM_7t5idCXOSf0Q_jhUViGJKknEko4eIZDf-J6DVz1AAV8CvkHL6i7hS6MCBLfLabSdiRaIaTdZFZdnaY8puP9wcER75JU2x7Jo4Iw/s800/shingakki_kousya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07" t="5700" r="80666" b="82484"/>
                          <a:stretch/>
                        </pic:blipFill>
                        <pic:spPr bwMode="auto">
                          <a:xfrm rot="16428741">
                            <a:off x="0" y="0"/>
                            <a:ext cx="225910" cy="251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F2F85" w:rsidRPr="001E13D6">
              <w:rPr>
                <w:rFonts w:ascii="UD デジタル 教科書体 NK-R" w:eastAsia="UD デジタル 教科書体 NK-R" w:hint="eastAsia"/>
                <w:b/>
              </w:rPr>
              <w:t>実際に作業する姿を見学し、雇用後のイメージづくり</w:t>
            </w:r>
          </w:p>
          <w:p w14:paraId="0615F654" w14:textId="28E60E15" w:rsidR="00BF2F85" w:rsidRPr="001E13D6" w:rsidRDefault="007531BB" w:rsidP="00006EB8">
            <w:pPr>
              <w:spacing w:line="400" w:lineRule="exact"/>
              <w:ind w:firstLineChars="100" w:firstLine="236"/>
              <w:rPr>
                <w:rFonts w:ascii="UD デジタル 教科書体 NK-R" w:eastAsia="UD デジタル 教科書体 NK-R"/>
                <w:b/>
              </w:rPr>
            </w:pPr>
            <w:r>
              <w:rPr>
                <w:rFonts w:ascii="UD デジタル 教科書体 NK-R" w:eastAsia="UD デジタル 教科書体 NK-R" w:hint="eastAsia"/>
                <w:b/>
              </w:rPr>
              <w:t>障害及び障害を持つ生徒への</w:t>
            </w:r>
            <w:r w:rsidR="00BF2F85" w:rsidRPr="001E13D6">
              <w:rPr>
                <w:rFonts w:ascii="UD デジタル 教科書体 NK-R" w:eastAsia="UD デジタル 教科書体 NK-R" w:hint="eastAsia"/>
                <w:b/>
              </w:rPr>
              <w:t>従業員の理解・研修の一助</w:t>
            </w:r>
          </w:p>
          <w:p w14:paraId="561736AE" w14:textId="7D4DDEDC" w:rsidR="00BF2F85" w:rsidRDefault="00EE2EEC" w:rsidP="00006EB8">
            <w:pPr>
              <w:spacing w:line="400" w:lineRule="exact"/>
              <w:ind w:firstLineChars="200" w:firstLine="472"/>
              <w:rPr>
                <w:rFonts w:ascii="UD デジタル 教科書体 NK-R" w:eastAsia="UD デジタル 教科書体 NK-R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07009C6D" wp14:editId="4E420782">
                  <wp:simplePos x="0" y="0"/>
                  <wp:positionH relativeFrom="column">
                    <wp:posOffset>3326130</wp:posOffset>
                  </wp:positionH>
                  <wp:positionV relativeFrom="paragraph">
                    <wp:posOffset>193675</wp:posOffset>
                  </wp:positionV>
                  <wp:extent cx="384810" cy="742950"/>
                  <wp:effectExtent l="0" t="0" r="0" b="0"/>
                  <wp:wrapNone/>
                  <wp:docPr id="9" name="図 9" descr="https://blogger.googleusercontent.com/img/b/R29vZ2xl/AVvXsEjOYy5xFuUW7Jp1NTpVfskPEUegqMGV_8W7PLSLlHjNDPDxzwkk9oDlwYdDSGGKIPWzRM1uU3T34eNdtwr_m9p0bnv86k5jJe4kXdc1sEcoqCBwnVGUjnzW6-yLYIWZt2UXJic-GBKVjAI/s800/ohanami_sakura_zens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blogger.googleusercontent.com/img/b/R29vZ2xl/AVvXsEjOYy5xFuUW7Jp1NTpVfskPEUegqMGV_8W7PLSLlHjNDPDxzwkk9oDlwYdDSGGKIPWzRM1uU3T34eNdtwr_m9p0bnv86k5jJe4kXdc1sEcoqCBwnVGUjnzW6-yLYIWZt2UXJic-GBKVjAI/s800/ohanami_sakura_zensen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69" t="25676" r="61377" b="40625"/>
                          <a:stretch/>
                        </pic:blipFill>
                        <pic:spPr bwMode="auto">
                          <a:xfrm>
                            <a:off x="0" y="0"/>
                            <a:ext cx="38481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F2F85" w:rsidRPr="001E13D6">
              <w:rPr>
                <w:rFonts w:ascii="UD デジタル 教科書体 NK-R" w:eastAsia="UD デジタル 教科書体 NK-R" w:hint="eastAsia"/>
                <w:b/>
              </w:rPr>
              <w:t>（特別支援学校に行ったことがない方の積極的な参加を推奨します。）</w:t>
            </w:r>
          </w:p>
        </w:tc>
      </w:tr>
      <w:tr w:rsidR="005404BB" w14:paraId="3516C242" w14:textId="77777777" w:rsidTr="00313E4A">
        <w:trPr>
          <w:trHeight w:val="794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432DF660" w14:textId="0C683577" w:rsidR="005404BB" w:rsidRDefault="005404BB" w:rsidP="00006EB8">
            <w:pPr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日　時</w:t>
            </w:r>
          </w:p>
        </w:tc>
        <w:tc>
          <w:tcPr>
            <w:tcW w:w="8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9039" w14:textId="4A13E3AF" w:rsidR="005404BB" w:rsidRPr="00725604" w:rsidRDefault="005404BB" w:rsidP="005404BB">
            <w:pPr>
              <w:spacing w:line="520" w:lineRule="exact"/>
              <w:ind w:firstLineChars="50" w:firstLine="178"/>
              <w:jc w:val="left"/>
              <w:rPr>
                <w:rFonts w:ascii="UD デジタル 教科書体 NK-R" w:eastAsia="UD デジタル 教科書体 NK-R"/>
                <w:b/>
              </w:rPr>
            </w:pPr>
            <w:r w:rsidRPr="00B15B18">
              <w:rPr>
                <w:rFonts w:ascii="UD デジタル 教科書体 NK-R" w:eastAsia="UD デジタル 教科書体 NK-R" w:hAnsi="ＭＳ ゴシック" w:hint="eastAsia"/>
                <w:b/>
                <w:sz w:val="36"/>
                <w:szCs w:val="38"/>
              </w:rPr>
              <w:t>令和</w:t>
            </w:r>
            <w:r w:rsidR="00852F78" w:rsidRPr="00B15B18">
              <w:rPr>
                <w:rFonts w:ascii="UD デジタル 教科書体 NK-R" w:eastAsia="UD デジタル 教科書体 NK-R" w:hAnsi="ＭＳ ゴシック" w:hint="eastAsia"/>
                <w:b/>
                <w:sz w:val="36"/>
                <w:szCs w:val="38"/>
              </w:rPr>
              <w:t>７</w:t>
            </w:r>
            <w:r w:rsidRPr="00B15B18">
              <w:rPr>
                <w:rFonts w:ascii="UD デジタル 教科書体 NK-R" w:eastAsia="UD デジタル 教科書体 NK-R" w:hAnsi="ＭＳ ゴシック" w:hint="eastAsia"/>
                <w:b/>
                <w:sz w:val="36"/>
                <w:szCs w:val="38"/>
              </w:rPr>
              <w:t>年</w:t>
            </w:r>
            <w:r w:rsidR="00852F78" w:rsidRPr="00B15B18">
              <w:rPr>
                <w:rFonts w:ascii="UD デジタル 教科書体 NK-R" w:eastAsia="UD デジタル 教科書体 NK-R" w:hAnsi="ＭＳ ゴシック" w:hint="eastAsia"/>
                <w:b/>
                <w:sz w:val="36"/>
                <w:szCs w:val="38"/>
              </w:rPr>
              <w:t>２</w:t>
            </w:r>
            <w:r w:rsidRPr="00B15B18">
              <w:rPr>
                <w:rFonts w:ascii="UD デジタル 教科書体 NK-R" w:eastAsia="UD デジタル 教科書体 NK-R" w:hAnsi="ＭＳ ゴシック" w:hint="eastAsia"/>
                <w:b/>
                <w:sz w:val="36"/>
                <w:szCs w:val="38"/>
              </w:rPr>
              <w:t>月</w:t>
            </w:r>
            <w:r w:rsidR="00852F78" w:rsidRPr="00B15B18">
              <w:rPr>
                <w:rFonts w:ascii="UD デジタル 教科書体 NK-R" w:eastAsia="UD デジタル 教科書体 NK-R" w:hAnsi="ＭＳ ゴシック" w:hint="eastAsia"/>
                <w:b/>
                <w:sz w:val="36"/>
                <w:szCs w:val="38"/>
              </w:rPr>
              <w:t>２０</w:t>
            </w:r>
            <w:r w:rsidRPr="00B15B18">
              <w:rPr>
                <w:rFonts w:ascii="UD デジタル 教科書体 NK-R" w:eastAsia="UD デジタル 教科書体 NK-R" w:hAnsi="ＭＳ ゴシック" w:hint="eastAsia"/>
                <w:b/>
                <w:sz w:val="36"/>
                <w:szCs w:val="38"/>
              </w:rPr>
              <w:t>日（</w:t>
            </w:r>
            <w:r w:rsidR="00852F78" w:rsidRPr="00B15B18">
              <w:rPr>
                <w:rFonts w:ascii="UD デジタル 教科書体 NK-R" w:eastAsia="UD デジタル 教科書体 NK-R" w:hAnsi="ＭＳ ゴシック" w:hint="eastAsia"/>
                <w:b/>
                <w:sz w:val="36"/>
                <w:szCs w:val="38"/>
              </w:rPr>
              <w:t>木</w:t>
            </w:r>
            <w:r w:rsidRPr="00B15B18">
              <w:rPr>
                <w:rFonts w:ascii="UD デジタル 教科書体 NK-R" w:eastAsia="UD デジタル 教科書体 NK-R" w:hAnsi="ＭＳ ゴシック" w:hint="eastAsia"/>
                <w:b/>
                <w:sz w:val="36"/>
                <w:szCs w:val="38"/>
              </w:rPr>
              <w:t>）</w:t>
            </w:r>
            <w:r w:rsidR="00852F78" w:rsidRPr="00B15B18">
              <w:rPr>
                <w:rFonts w:ascii="UD デジタル 教科書体 NK-R" w:eastAsia="UD デジタル 教科書体 NK-R" w:hAnsi="ＭＳ ゴシック" w:hint="eastAsia"/>
                <w:b/>
                <w:sz w:val="36"/>
                <w:szCs w:val="38"/>
              </w:rPr>
              <w:t>９</w:t>
            </w:r>
            <w:r w:rsidRPr="00B15B18">
              <w:rPr>
                <w:rFonts w:ascii="UD デジタル 教科書体 NK-R" w:eastAsia="UD デジタル 教科書体 NK-R" w:hAnsi="ＭＳ ゴシック" w:hint="eastAsia"/>
                <w:b/>
                <w:sz w:val="36"/>
                <w:szCs w:val="38"/>
              </w:rPr>
              <w:t>：</w:t>
            </w:r>
            <w:r w:rsidR="002777F1" w:rsidRPr="00B15B18">
              <w:rPr>
                <w:rFonts w:ascii="UD デジタル 教科書体 NK-R" w:eastAsia="UD デジタル 教科書体 NK-R" w:hAnsi="ＭＳ ゴシック" w:hint="eastAsia"/>
                <w:b/>
                <w:sz w:val="36"/>
                <w:szCs w:val="38"/>
              </w:rPr>
              <w:t>１</w:t>
            </w:r>
            <w:r w:rsidRPr="00B15B18">
              <w:rPr>
                <w:rFonts w:ascii="UD デジタル 教科書体 NK-R" w:eastAsia="UD デジタル 教科書体 NK-R" w:hAnsi="ＭＳ ゴシック" w:hint="eastAsia"/>
                <w:b/>
                <w:sz w:val="36"/>
                <w:szCs w:val="38"/>
              </w:rPr>
              <w:t>０～１</w:t>
            </w:r>
            <w:r w:rsidR="00852F78" w:rsidRPr="00B15B18">
              <w:rPr>
                <w:rFonts w:ascii="UD デジタル 教科書体 NK-R" w:eastAsia="UD デジタル 教科書体 NK-R" w:hAnsi="ＭＳ ゴシック" w:hint="eastAsia"/>
                <w:b/>
                <w:sz w:val="36"/>
                <w:szCs w:val="38"/>
              </w:rPr>
              <w:t>２</w:t>
            </w:r>
            <w:r w:rsidRPr="00B15B18">
              <w:rPr>
                <w:rFonts w:ascii="UD デジタル 教科書体 NK-R" w:eastAsia="UD デジタル 教科書体 NK-R" w:hAnsi="ＭＳ ゴシック" w:hint="eastAsia"/>
                <w:b/>
                <w:sz w:val="36"/>
                <w:szCs w:val="38"/>
              </w:rPr>
              <w:t>：</w:t>
            </w:r>
            <w:r w:rsidR="002777F1" w:rsidRPr="00B15B18">
              <w:rPr>
                <w:rFonts w:ascii="UD デジタル 教科書体 NK-R" w:eastAsia="UD デジタル 教科書体 NK-R" w:hAnsi="ＭＳ ゴシック" w:hint="eastAsia"/>
                <w:b/>
                <w:sz w:val="36"/>
                <w:szCs w:val="38"/>
              </w:rPr>
              <w:t>１</w:t>
            </w:r>
            <w:r w:rsidRPr="00B15B18">
              <w:rPr>
                <w:rFonts w:ascii="UD デジタル 教科書体 NK-R" w:eastAsia="UD デジタル 教科書体 NK-R" w:hAnsi="ＭＳ ゴシック" w:hint="eastAsia"/>
                <w:b/>
                <w:sz w:val="36"/>
                <w:szCs w:val="38"/>
              </w:rPr>
              <w:t>０（受付</w:t>
            </w:r>
            <w:r w:rsidR="002777F1" w:rsidRPr="00B15B18">
              <w:rPr>
                <w:rFonts w:ascii="UD デジタル 教科書体 NK-R" w:eastAsia="UD デジタル 教科書体 NK-R" w:hAnsi="ＭＳ ゴシック" w:hint="eastAsia"/>
                <w:b/>
                <w:sz w:val="36"/>
                <w:szCs w:val="38"/>
              </w:rPr>
              <w:t>８</w:t>
            </w:r>
            <w:r w:rsidRPr="00B15B18">
              <w:rPr>
                <w:rFonts w:ascii="UD デジタル 教科書体 NK-R" w:eastAsia="UD デジタル 教科書体 NK-R" w:hAnsi="ＭＳ ゴシック" w:hint="eastAsia"/>
                <w:b/>
                <w:sz w:val="36"/>
                <w:szCs w:val="38"/>
              </w:rPr>
              <w:t>：</w:t>
            </w:r>
            <w:r w:rsidR="002777F1" w:rsidRPr="00B15B18">
              <w:rPr>
                <w:rFonts w:ascii="UD デジタル 教科書体 NK-R" w:eastAsia="UD デジタル 教科書体 NK-R" w:hAnsi="ＭＳ ゴシック" w:hint="eastAsia"/>
                <w:b/>
                <w:sz w:val="36"/>
                <w:szCs w:val="38"/>
              </w:rPr>
              <w:t>４５</w:t>
            </w:r>
            <w:r w:rsidRPr="00B15B18">
              <w:rPr>
                <w:rFonts w:ascii="UD デジタル 教科書体 NK-R" w:eastAsia="UD デジタル 教科書体 NK-R" w:hAnsi="ＭＳ ゴシック" w:hint="eastAsia"/>
                <w:b/>
                <w:sz w:val="36"/>
                <w:szCs w:val="38"/>
              </w:rPr>
              <w:t>～）</w:t>
            </w:r>
          </w:p>
        </w:tc>
      </w:tr>
      <w:tr w:rsidR="00006EB8" w14:paraId="1F33F94A" w14:textId="77777777" w:rsidTr="00313E4A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1B41A4E2" w14:textId="76ED0ED1" w:rsidR="00006EB8" w:rsidRDefault="00006EB8" w:rsidP="00006EB8">
            <w:pPr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概</w:t>
            </w:r>
            <w:r w:rsidR="00A83F23">
              <w:rPr>
                <w:rFonts w:ascii="UD デジタル 教科書体 NK-R" w:eastAsia="UD デジタル 教科書体 NK-R" w:hint="eastAsia"/>
              </w:rPr>
              <w:t xml:space="preserve">　</w:t>
            </w:r>
            <w:r>
              <w:rPr>
                <w:rFonts w:ascii="UD デジタル 教科書体 NK-R" w:eastAsia="UD デジタル 教科書体 NK-R" w:hint="eastAsia"/>
              </w:rPr>
              <w:t>要</w:t>
            </w:r>
          </w:p>
        </w:tc>
        <w:tc>
          <w:tcPr>
            <w:tcW w:w="8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7389D" w14:textId="3BCA5F6C" w:rsidR="00006EB8" w:rsidRPr="00725604" w:rsidRDefault="00EE2EEC" w:rsidP="00725604">
            <w:pPr>
              <w:spacing w:line="400" w:lineRule="exact"/>
              <w:ind w:firstLineChars="50" w:firstLine="118"/>
              <w:rPr>
                <w:rFonts w:ascii="UD デジタル 教科書体 NK-R" w:eastAsia="UD デジタル 教科書体 NK-R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98176" behindDoc="0" locked="0" layoutInCell="1" allowOverlap="1" wp14:anchorId="234B0619" wp14:editId="5F595C71">
                  <wp:simplePos x="0" y="0"/>
                  <wp:positionH relativeFrom="column">
                    <wp:posOffset>4029075</wp:posOffset>
                  </wp:positionH>
                  <wp:positionV relativeFrom="paragraph">
                    <wp:posOffset>-15875</wp:posOffset>
                  </wp:positionV>
                  <wp:extent cx="391160" cy="381000"/>
                  <wp:effectExtent l="0" t="0" r="0" b="0"/>
                  <wp:wrapNone/>
                  <wp:docPr id="11" name="図 11" descr="https://blogger.googleusercontent.com/img/b/R29vZ2xl/AVvXsEjOYy5xFuUW7Jp1NTpVfskPEUegqMGV_8W7PLSLlHjNDPDxzwkk9oDlwYdDSGGKIPWzRM1uU3T34eNdtwr_m9p0bnv86k5jJe4kXdc1sEcoqCBwnVGUjnzW6-yLYIWZt2UXJic-GBKVjAI/s800/ohanami_sakura_zens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blogger.googleusercontent.com/img/b/R29vZ2xl/AVvXsEjOYy5xFuUW7Jp1NTpVfskPEUegqMGV_8W7PLSLlHjNDPDxzwkk9oDlwYdDSGGKIPWzRM1uU3T34eNdtwr_m9p0bnv86k5jJe4kXdc1sEcoqCBwnVGUjnzW6-yLYIWZt2UXJic-GBKVjAI/s800/ohanami_sakura_zensen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846" r="82258" b="35879"/>
                          <a:stretch/>
                        </pic:blipFill>
                        <pic:spPr bwMode="auto">
                          <a:xfrm>
                            <a:off x="0" y="0"/>
                            <a:ext cx="39116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6EB8" w:rsidRPr="00725604">
              <w:rPr>
                <w:rFonts w:ascii="UD デジタル 教科書体 NK-R" w:eastAsia="UD デジタル 教科書体 NK-R" w:hint="eastAsia"/>
                <w:b/>
              </w:rPr>
              <w:t>学校概要説明</w:t>
            </w:r>
            <w:r w:rsidR="007531BB" w:rsidRPr="00725604">
              <w:rPr>
                <w:rFonts w:ascii="UD デジタル 教科書体 NK-R" w:eastAsia="UD デジタル 教科書体 NK-R" w:hint="eastAsia"/>
                <w:b/>
              </w:rPr>
              <w:t>・</w:t>
            </w:r>
            <w:r w:rsidR="00006EB8" w:rsidRPr="00725604">
              <w:rPr>
                <w:rFonts w:ascii="UD デジタル 教科書体 NK-R" w:eastAsia="UD デジタル 教科書体 NK-R" w:hint="eastAsia"/>
                <w:b/>
              </w:rPr>
              <w:t>名刺交換</w:t>
            </w:r>
            <w:r w:rsidR="003B7F03" w:rsidRPr="00725604">
              <w:rPr>
                <w:rFonts w:ascii="UD デジタル 教科書体 NK-R" w:eastAsia="UD デジタル 教科書体 NK-R" w:hint="eastAsia"/>
                <w:b/>
              </w:rPr>
              <w:t>・</w:t>
            </w:r>
            <w:r w:rsidR="00006EB8" w:rsidRPr="00725604">
              <w:rPr>
                <w:rFonts w:ascii="UD デジタル 教科書体 NK-R" w:eastAsia="UD デジタル 教科書体 NK-R" w:hint="eastAsia"/>
                <w:b/>
              </w:rPr>
              <w:t>参</w:t>
            </w:r>
            <w:bookmarkStart w:id="1" w:name="_GoBack"/>
            <w:bookmarkEnd w:id="1"/>
            <w:r w:rsidR="00006EB8" w:rsidRPr="00725604">
              <w:rPr>
                <w:rFonts w:ascii="UD デジタル 教科書体 NK-R" w:eastAsia="UD デジタル 教科書体 NK-R" w:hint="eastAsia"/>
                <w:b/>
              </w:rPr>
              <w:t>加企業自己紹介</w:t>
            </w:r>
          </w:p>
          <w:p w14:paraId="405F32FD" w14:textId="4EA73330" w:rsidR="00006EB8" w:rsidRPr="00006EB8" w:rsidRDefault="00006EB8" w:rsidP="00725604">
            <w:pPr>
              <w:spacing w:line="400" w:lineRule="exact"/>
              <w:ind w:firstLineChars="50" w:firstLine="118"/>
              <w:rPr>
                <w:rFonts w:ascii="UD デジタル 教科書体 NK-R" w:eastAsia="UD デジタル 教科書体 NK-R"/>
              </w:rPr>
            </w:pPr>
            <w:r w:rsidRPr="00725604">
              <w:rPr>
                <w:rFonts w:ascii="UD デジタル 教科書体 NK-R" w:eastAsia="UD デジタル 教科書体 NK-R" w:hint="eastAsia"/>
                <w:b/>
              </w:rPr>
              <w:t>進路状況説明</w:t>
            </w:r>
            <w:r w:rsidR="007531BB" w:rsidRPr="00725604">
              <w:rPr>
                <w:rFonts w:ascii="UD デジタル 教科書体 NK-R" w:eastAsia="UD デジタル 教科書体 NK-R" w:hint="eastAsia"/>
                <w:b/>
              </w:rPr>
              <w:t>・</w:t>
            </w:r>
            <w:r w:rsidRPr="00725604">
              <w:rPr>
                <w:rFonts w:ascii="UD デジタル 教科書体 NK-R" w:eastAsia="UD デジタル 教科書体 NK-R" w:hint="eastAsia"/>
                <w:b/>
              </w:rPr>
              <w:t>授業・施設見学</w:t>
            </w:r>
            <w:r w:rsidR="003B7F03" w:rsidRPr="00725604">
              <w:rPr>
                <w:rFonts w:ascii="UD デジタル 教科書体 NK-R" w:eastAsia="UD デジタル 教科書体 NK-R" w:hint="eastAsia"/>
                <w:b/>
              </w:rPr>
              <w:t>・</w:t>
            </w:r>
            <w:r w:rsidRPr="00725604">
              <w:rPr>
                <w:rFonts w:ascii="UD デジタル 教科書体 NK-R" w:eastAsia="UD デジタル 教科書体 NK-R" w:hint="eastAsia"/>
                <w:b/>
              </w:rPr>
              <w:t>意見交換会</w:t>
            </w:r>
          </w:p>
        </w:tc>
      </w:tr>
      <w:tr w:rsidR="00313E4A" w14:paraId="5393B4D7" w14:textId="682C5DF3" w:rsidTr="009628A8">
        <w:trPr>
          <w:trHeight w:val="658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4539169F" w14:textId="7F5E4D60" w:rsidR="00313E4A" w:rsidRDefault="00313E4A" w:rsidP="003B7F03">
            <w:pPr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会　場</w:t>
            </w:r>
          </w:p>
        </w:tc>
        <w:tc>
          <w:tcPr>
            <w:tcW w:w="8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E811" w14:textId="40AD2FFC" w:rsidR="00313E4A" w:rsidRDefault="00313E4A" w:rsidP="009628A8">
            <w:pPr>
              <w:spacing w:line="260" w:lineRule="exact"/>
              <w:ind w:firstLineChars="50" w:firstLine="118"/>
              <w:rPr>
                <w:rFonts w:ascii="UD デジタル 教科書体 NK-R" w:eastAsia="UD デジタル 教科書体 NK-R"/>
              </w:rPr>
            </w:pPr>
            <w:r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0C87D7F3" wp14:editId="3215532F">
                  <wp:simplePos x="0" y="0"/>
                  <wp:positionH relativeFrom="column">
                    <wp:posOffset>4908550</wp:posOffset>
                  </wp:positionH>
                  <wp:positionV relativeFrom="paragraph">
                    <wp:posOffset>-624840</wp:posOffset>
                  </wp:positionV>
                  <wp:extent cx="384810" cy="742950"/>
                  <wp:effectExtent l="0" t="0" r="0" b="0"/>
                  <wp:wrapNone/>
                  <wp:docPr id="10" name="図 10" descr="https://blogger.googleusercontent.com/img/b/R29vZ2xl/AVvXsEjOYy5xFuUW7Jp1NTpVfskPEUegqMGV_8W7PLSLlHjNDPDxzwkk9oDlwYdDSGGKIPWzRM1uU3T34eNdtwr_m9p0bnv86k5jJe4kXdc1sEcoqCBwnVGUjnzW6-yLYIWZt2UXJic-GBKVjAI/s800/ohanami_sakura_zens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blogger.googleusercontent.com/img/b/R29vZ2xl/AVvXsEjOYy5xFuUW7Jp1NTpVfskPEUegqMGV_8W7PLSLlHjNDPDxzwkk9oDlwYdDSGGKIPWzRM1uU3T34eNdtwr_m9p0bnv86k5jJe4kXdc1sEcoqCBwnVGUjnzW6-yLYIWZt2UXJic-GBKVjAI/s800/ohanami_sakura_zensen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69" t="25676" r="61377" b="40625"/>
                          <a:stretch/>
                        </pic:blipFill>
                        <pic:spPr bwMode="auto">
                          <a:xfrm>
                            <a:off x="0" y="0"/>
                            <a:ext cx="38481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UD デジタル 教科書体 NK-R" w:eastAsia="UD デジタル 教科書体 NK-R" w:hint="eastAsia"/>
              </w:rPr>
              <w:t xml:space="preserve">さいたま桜高等学園　</w:t>
            </w:r>
            <w:r w:rsidRPr="00006EB8">
              <w:rPr>
                <w:rFonts w:ascii="UD デジタル 教科書体 NK-R" w:eastAsia="UD デジタル 教科書体 NK-R" w:hint="eastAsia"/>
              </w:rPr>
              <w:t>さいたま市桜区上大久保519-7</w:t>
            </w:r>
          </w:p>
        </w:tc>
      </w:tr>
      <w:tr w:rsidR="00852F78" w14:paraId="15A8D1ED" w14:textId="77777777" w:rsidTr="00852F78">
        <w:trPr>
          <w:trHeight w:val="658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4BE2D855" w14:textId="5FCB59FA" w:rsidR="00852F78" w:rsidRDefault="00852F78" w:rsidP="003B7F03">
            <w:pPr>
              <w:spacing w:line="260" w:lineRule="exact"/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申　込</w:t>
            </w:r>
          </w:p>
          <w:p w14:paraId="792544C2" w14:textId="1747C0A3" w:rsidR="00852F78" w:rsidRDefault="00852F78" w:rsidP="003B7F03">
            <w:pPr>
              <w:spacing w:line="260" w:lineRule="exact"/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期　限</w:t>
            </w:r>
          </w:p>
        </w:tc>
        <w:tc>
          <w:tcPr>
            <w:tcW w:w="3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9B583" w14:textId="341D84DD" w:rsidR="00852F78" w:rsidRDefault="00852F78" w:rsidP="00A83F23">
            <w:pPr>
              <w:spacing w:line="320" w:lineRule="exact"/>
              <w:ind w:firstLineChars="50" w:firstLine="118"/>
              <w:rPr>
                <w:rFonts w:ascii="UD デジタル 教科書体 NK-R" w:eastAsia="UD デジタル 教科書体 NK-R"/>
              </w:rPr>
            </w:pPr>
            <w:r w:rsidRPr="005507DE">
              <w:rPr>
                <w:rFonts w:ascii="UD デジタル 教科書体 NK-R" w:eastAsia="UD デジタル 教科書体 NK-R" w:hint="eastAsia"/>
                <w:szCs w:val="24"/>
              </w:rPr>
              <w:t>令和</w:t>
            </w:r>
            <w:r>
              <w:rPr>
                <w:rFonts w:ascii="UD デジタル 教科書体 NK-R" w:eastAsia="UD デジタル 教科書体 NK-R" w:hint="eastAsia"/>
                <w:szCs w:val="24"/>
              </w:rPr>
              <w:t>７</w:t>
            </w:r>
            <w:r w:rsidRPr="005507DE">
              <w:rPr>
                <w:rFonts w:ascii="UD デジタル 教科書体 NK-R" w:eastAsia="UD デジタル 教科書体 NK-R" w:hint="eastAsia"/>
                <w:szCs w:val="24"/>
              </w:rPr>
              <w:t>年</w:t>
            </w:r>
            <w:r>
              <w:rPr>
                <w:rFonts w:ascii="UD デジタル 教科書体 NK-R" w:eastAsia="UD デジタル 教科書体 NK-R" w:hint="eastAsia"/>
                <w:szCs w:val="24"/>
              </w:rPr>
              <w:t>２</w:t>
            </w:r>
            <w:r w:rsidRPr="005507DE">
              <w:rPr>
                <w:rFonts w:ascii="UD デジタル 教科書体 NK-R" w:eastAsia="UD デジタル 教科書体 NK-R" w:hint="eastAsia"/>
                <w:szCs w:val="24"/>
              </w:rPr>
              <w:t>月１</w:t>
            </w:r>
            <w:r>
              <w:rPr>
                <w:rFonts w:ascii="UD デジタル 教科書体 NK-R" w:eastAsia="UD デジタル 教科書体 NK-R" w:hint="eastAsia"/>
                <w:szCs w:val="24"/>
              </w:rPr>
              <w:t>３</w:t>
            </w:r>
            <w:r w:rsidRPr="005507DE">
              <w:rPr>
                <w:rFonts w:ascii="UD デジタル 教科書体 NK-R" w:eastAsia="UD デジタル 教科書体 NK-R" w:hint="eastAsia"/>
                <w:szCs w:val="24"/>
              </w:rPr>
              <w:t>日（</w:t>
            </w:r>
            <w:r>
              <w:rPr>
                <w:rFonts w:ascii="UD デジタル 教科書体 NK-R" w:eastAsia="UD デジタル 教科書体 NK-R" w:hint="eastAsia"/>
                <w:szCs w:val="24"/>
              </w:rPr>
              <w:t>木</w:t>
            </w:r>
            <w:r w:rsidRPr="005507DE">
              <w:rPr>
                <w:rFonts w:ascii="UD デジタル 教科書体 NK-R" w:eastAsia="UD デジタル 教科書体 NK-R" w:hint="eastAsia"/>
                <w:szCs w:val="24"/>
              </w:rPr>
              <w:t>）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4959E1E4" w14:textId="6E38ED00" w:rsidR="00852F78" w:rsidRDefault="00852F78" w:rsidP="00A83F23">
            <w:pPr>
              <w:spacing w:line="260" w:lineRule="exact"/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申　込</w:t>
            </w:r>
          </w:p>
          <w:p w14:paraId="69851C5B" w14:textId="160D85E5" w:rsidR="00852F78" w:rsidRDefault="00852F78" w:rsidP="00A83F23">
            <w:pPr>
              <w:spacing w:line="260" w:lineRule="exact"/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方　法</w:t>
            </w:r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BCC33BA" w14:textId="64FF2EEB" w:rsidR="00852F78" w:rsidRDefault="00852F78" w:rsidP="00852F78">
            <w:pPr>
              <w:spacing w:line="260" w:lineRule="exact"/>
              <w:rPr>
                <w:rFonts w:ascii="UD デジタル 教科書体 NK-R" w:eastAsia="UD デジタル 教科書体 NK-R"/>
                <w:szCs w:val="24"/>
              </w:rPr>
            </w:pPr>
            <w:r w:rsidRPr="009628A8">
              <w:rPr>
                <w:rFonts w:ascii="UD デジタル 教科書体 NK-R" w:eastAsia="UD デジタル 教科書体 NK-R" w:hint="eastAsia"/>
                <w:szCs w:val="24"/>
              </w:rPr>
              <w:t>HP</w:t>
            </w:r>
            <w:r>
              <w:rPr>
                <w:rFonts w:ascii="UD デジタル 教科書体 NK-R" w:eastAsia="UD デジタル 教科書体 NK-R" w:hint="eastAsia"/>
                <w:szCs w:val="24"/>
              </w:rPr>
              <w:t>・</w:t>
            </w:r>
            <w:r w:rsidRPr="009628A8">
              <w:rPr>
                <w:rFonts w:ascii="UD デジタル 教科書体 NK-R" w:eastAsia="UD デジタル 教科書体 NK-R" w:hint="eastAsia"/>
                <w:szCs w:val="24"/>
              </w:rPr>
              <w:t>FAX</w:t>
            </w:r>
            <w:r>
              <w:rPr>
                <w:rFonts w:ascii="UD デジタル 教科書体 NK-R" w:eastAsia="UD デジタル 教科書体 NK-R" w:hint="eastAsia"/>
                <w:szCs w:val="24"/>
              </w:rPr>
              <w:t>・</w:t>
            </w:r>
            <w:r w:rsidRPr="009628A8">
              <w:rPr>
                <w:rFonts w:ascii="UD デジタル 教科書体 NK-R" w:eastAsia="UD デジタル 教科書体 NK-R" w:hAnsi="ＭＳ 明朝" w:cs="ＭＳ 明朝" w:hint="eastAsia"/>
                <w:szCs w:val="24"/>
              </w:rPr>
              <w:t>ＱＲコード</w:t>
            </w:r>
            <w:r w:rsidRPr="009628A8">
              <w:rPr>
                <w:rFonts w:ascii="UD デジタル 教科書体 NK-R" w:eastAsia="UD デジタル 教科書体 NK-R" w:hint="eastAsia"/>
                <w:szCs w:val="24"/>
              </w:rPr>
              <w:t>のいずれかでお申込みください。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5CBC748" w14:textId="7F63A528" w:rsidR="00852F78" w:rsidRDefault="00B15B18" w:rsidP="00852F78">
            <w:pPr>
              <w:spacing w:line="260" w:lineRule="exact"/>
              <w:rPr>
                <w:rFonts w:ascii="UD デジタル 教科書体 NK-R" w:eastAsia="UD デジタル 教科書体 NK-R"/>
              </w:rPr>
            </w:pPr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allowOverlap="1" wp14:anchorId="780C17CE" wp14:editId="3A4B3FEA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36830</wp:posOffset>
                  </wp:positionV>
                  <wp:extent cx="790575" cy="790575"/>
                  <wp:effectExtent l="0" t="0" r="9525" b="9525"/>
                  <wp:wrapNone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2F78" w14:paraId="4C89B66F" w14:textId="77777777" w:rsidTr="00852F78">
        <w:trPr>
          <w:trHeight w:val="658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0CF995B9" w14:textId="30C36AA9" w:rsidR="00852F78" w:rsidRDefault="00852F78" w:rsidP="00313E4A">
            <w:pPr>
              <w:spacing w:line="260" w:lineRule="exact"/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定　員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BF3A83" w14:textId="248B8A5D" w:rsidR="00852F78" w:rsidRPr="005507DE" w:rsidRDefault="00852F78" w:rsidP="00313E4A">
            <w:pPr>
              <w:spacing w:line="500" w:lineRule="exact"/>
              <w:ind w:firstLineChars="50" w:firstLine="218"/>
              <w:rPr>
                <w:rFonts w:ascii="UD デジタル 教科書体 NK-R" w:eastAsia="UD デジタル 教科書体 NK-R"/>
                <w:szCs w:val="24"/>
              </w:rPr>
            </w:pPr>
            <w:r w:rsidRPr="00006EB8">
              <w:rPr>
                <w:rFonts w:ascii="UD デジタル 教科書体 NK-R" w:eastAsia="UD デジタル 教科書体 NK-R" w:hint="eastAsia"/>
                <w:sz w:val="44"/>
              </w:rPr>
              <w:t>２０名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3C845" w14:textId="78EC23A5" w:rsidR="00852F78" w:rsidRDefault="00852F78" w:rsidP="00313E4A">
            <w:pPr>
              <w:spacing w:line="260" w:lineRule="exact"/>
              <w:jc w:val="center"/>
              <w:rPr>
                <w:rFonts w:ascii="UD デジタル 教科書体 NK-R" w:eastAsia="UD デジタル 教科書体 NK-R"/>
                <w:u w:val="thick" w:color="FF0000"/>
              </w:rPr>
            </w:pPr>
            <w:r w:rsidRPr="00725604">
              <w:rPr>
                <w:rFonts w:ascii="UD デジタル 教科書体 NK-R" w:eastAsia="UD デジタル 教科書体 NK-R" w:hint="eastAsia"/>
                <w:u w:val="thick" w:color="FF0000"/>
              </w:rPr>
              <w:t>参加費無料</w:t>
            </w:r>
          </w:p>
          <w:p w14:paraId="5DF198EC" w14:textId="38E301AB" w:rsidR="00852F78" w:rsidRPr="00313E4A" w:rsidRDefault="00852F78" w:rsidP="00313E4A">
            <w:pPr>
              <w:spacing w:line="260" w:lineRule="exact"/>
              <w:jc w:val="center"/>
              <w:rPr>
                <w:rFonts w:ascii="UD デジタル 教科書体 NK-R" w:eastAsia="UD デジタル 教科書体 NK-R"/>
                <w:u w:val="thick" w:color="FF0000"/>
              </w:rPr>
            </w:pPr>
            <w:r w:rsidRPr="00725604">
              <w:rPr>
                <w:rFonts w:ascii="UD デジタル 教科書体 NK-R" w:eastAsia="UD デジタル 教科書体 NK-R" w:hint="eastAsia"/>
                <w:u w:val="thick" w:color="FF0000"/>
              </w:rPr>
              <w:t>会員限定</w:t>
            </w:r>
          </w:p>
        </w:tc>
        <w:tc>
          <w:tcPr>
            <w:tcW w:w="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188470DA" w14:textId="77777777" w:rsidR="00852F78" w:rsidRDefault="00852F78" w:rsidP="00313E4A">
            <w:pPr>
              <w:spacing w:line="260" w:lineRule="exact"/>
              <w:jc w:val="center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187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9071B3" w14:textId="77777777" w:rsidR="00852F78" w:rsidRPr="005507DE" w:rsidRDefault="00852F78" w:rsidP="00313E4A">
            <w:pPr>
              <w:spacing w:line="260" w:lineRule="exact"/>
              <w:rPr>
                <w:rFonts w:ascii="UD デジタル 教科書体 NK-R" w:eastAsia="UD デジタル 教科書体 NK-R"/>
                <w:szCs w:val="24"/>
              </w:rPr>
            </w:pPr>
          </w:p>
        </w:tc>
        <w:tc>
          <w:tcPr>
            <w:tcW w:w="19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A09E1" w14:textId="44DD79A4" w:rsidR="00852F78" w:rsidRPr="005507DE" w:rsidRDefault="00852F78" w:rsidP="00313E4A">
            <w:pPr>
              <w:spacing w:line="260" w:lineRule="exact"/>
              <w:rPr>
                <w:rFonts w:ascii="UD デジタル 教科書体 NK-R" w:eastAsia="UD デジタル 教科書体 NK-R"/>
                <w:szCs w:val="24"/>
              </w:rPr>
            </w:pPr>
          </w:p>
        </w:tc>
      </w:tr>
      <w:tr w:rsidR="003B7F03" w14:paraId="30493389" w14:textId="77777777" w:rsidTr="009628A8">
        <w:trPr>
          <w:trHeight w:val="658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7A54ADBB" w14:textId="7B6DF6F8" w:rsidR="003B7F03" w:rsidRDefault="003B7F03" w:rsidP="003B7F03">
            <w:pPr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その他</w:t>
            </w:r>
          </w:p>
        </w:tc>
        <w:tc>
          <w:tcPr>
            <w:tcW w:w="8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9CC8E" w14:textId="6A8526F8" w:rsidR="003B7F03" w:rsidRDefault="003B7F03" w:rsidP="00725604">
            <w:pPr>
              <w:spacing w:line="260" w:lineRule="exact"/>
              <w:ind w:firstLineChars="100" w:firstLine="236"/>
              <w:rPr>
                <w:rFonts w:ascii="UD デジタル 教科書体 NK-R" w:eastAsia="UD デジタル 教科書体 NK-R"/>
              </w:rPr>
            </w:pPr>
            <w:r w:rsidRPr="002554EE">
              <w:rPr>
                <w:rFonts w:ascii="UD デジタル 教科書体 NK-R" w:eastAsia="UD デジタル 教科書体 NK-R" w:hint="eastAsia"/>
              </w:rPr>
              <w:t>駐車場に限りがございますので、自家用車での御来場を希望される場合は、事前にお申し出ください。</w:t>
            </w:r>
          </w:p>
        </w:tc>
      </w:tr>
    </w:tbl>
    <w:p w14:paraId="1ED780CC" w14:textId="11B4504B" w:rsidR="00C9751F" w:rsidRDefault="008E2663" w:rsidP="009027D3">
      <w:pPr>
        <w:spacing w:line="320" w:lineRule="exact"/>
        <w:jc w:val="right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>【担当】富田（</w:t>
      </w:r>
      <w:r w:rsidR="00C9751F" w:rsidRPr="001E13D6">
        <w:rPr>
          <w:rFonts w:ascii="UD デジタル 教科書体 NK-R" w:eastAsia="UD デジタル 教科書体 NK-R" w:hint="eastAsia"/>
        </w:rPr>
        <w:t>ＴＥＬ　０４８-６４７-４１００）</w:t>
      </w:r>
    </w:p>
    <w:p w14:paraId="3770BB9F" w14:textId="2F23DA68" w:rsidR="009027D3" w:rsidRPr="00DE0905" w:rsidRDefault="009027D3" w:rsidP="009027D3">
      <w:pPr>
        <w:spacing w:line="320" w:lineRule="exact"/>
        <w:rPr>
          <w:rFonts w:ascii="UD デジタル 教科書体 NK-R" w:eastAsia="UD デジタル 教科書体 NK-R"/>
          <w:b/>
          <w:color w:val="FFCCFF"/>
        </w:rPr>
      </w:pPr>
      <w:r w:rsidRPr="00DE0905">
        <w:rPr>
          <w:rFonts w:ascii="UD デジタル 教科書体 NK-R" w:eastAsia="UD デジタル 教科書体 NK-R" w:hint="eastAsia"/>
          <w:b/>
          <w:color w:val="FFCCFF"/>
        </w:rPr>
        <w:t>－－－－－－－－－－－－－－－－－－－－－－－－－－－－－－－－－－－－－－－－－－－－－－－－－－－－－</w:t>
      </w:r>
    </w:p>
    <w:p w14:paraId="7ADA8239" w14:textId="2D881DA9" w:rsidR="009027D3" w:rsidRPr="001E13D6" w:rsidRDefault="009027D3" w:rsidP="009027D3">
      <w:pPr>
        <w:spacing w:line="320" w:lineRule="exact"/>
        <w:jc w:val="center"/>
        <w:rPr>
          <w:rFonts w:ascii="UD デジタル 教科書体 NK-R" w:eastAsia="UD デジタル 教科書体 NK-R" w:hAnsiTheme="minorEastAsia"/>
        </w:rPr>
      </w:pPr>
      <w:r w:rsidRPr="001E13D6">
        <w:rPr>
          <w:rFonts w:ascii="UD デジタル 教科書体 NK-R" w:eastAsia="UD デジタル 教科書体 NK-R" w:hint="eastAsia"/>
        </w:rPr>
        <w:t>一般社団法人　埼玉</w:t>
      </w:r>
      <w:r w:rsidRPr="001E13D6">
        <w:rPr>
          <w:rFonts w:ascii="UD デジタル 教科書体 NK-R" w:eastAsia="UD デジタル 教科書体 NK-R" w:hAnsiTheme="minorEastAsia" w:hint="eastAsia"/>
        </w:rPr>
        <w:t>県経営者協会　宛　　　ＦＡＸ</w:t>
      </w:r>
      <w:r w:rsidR="009628A8">
        <w:rPr>
          <w:rFonts w:ascii="UD デジタル 教科書体 NK-R" w:eastAsia="UD デジタル 教科書体 NK-R" w:hAnsiTheme="minorEastAsia" w:hint="eastAsia"/>
        </w:rPr>
        <w:t xml:space="preserve">　</w:t>
      </w:r>
      <w:r w:rsidRPr="001E13D6">
        <w:rPr>
          <w:rFonts w:ascii="UD デジタル 教科書体 NK-R" w:eastAsia="UD デジタル 教科書体 NK-R" w:hAnsiTheme="minorEastAsia" w:hint="eastAsia"/>
        </w:rPr>
        <w:t>０４８‐６４１‐０９２４</w:t>
      </w:r>
    </w:p>
    <w:p w14:paraId="692B9A6C" w14:textId="4143C5B5" w:rsidR="009027D3" w:rsidRPr="001E13D6" w:rsidRDefault="009027D3" w:rsidP="009027D3">
      <w:pPr>
        <w:spacing w:line="320" w:lineRule="exact"/>
        <w:jc w:val="center"/>
        <w:rPr>
          <w:rFonts w:ascii="UD デジタル 教科書体 NK-R" w:eastAsia="UD デジタル 教科書体 NK-R" w:hAnsiTheme="minorEastAsia"/>
          <w:w w:val="90"/>
        </w:rPr>
      </w:pPr>
      <w:r w:rsidRPr="001E13D6">
        <w:rPr>
          <w:rFonts w:ascii="UD デジタル 教科書体 NK-R" w:eastAsia="UD デジタル 教科書体 NK-R" w:hAnsiTheme="minorEastAsia" w:hint="eastAsia"/>
          <w:w w:val="90"/>
        </w:rPr>
        <w:t>令和</w:t>
      </w:r>
      <w:r w:rsidR="00852F78">
        <w:rPr>
          <w:rFonts w:ascii="UD デジタル 教科書体 NK-R" w:eastAsia="UD デジタル 教科書体 NK-R" w:hAnsiTheme="minorEastAsia" w:hint="eastAsia"/>
          <w:w w:val="90"/>
        </w:rPr>
        <w:t>７</w:t>
      </w:r>
      <w:r w:rsidRPr="001E13D6">
        <w:rPr>
          <w:rFonts w:ascii="UD デジタル 教科書体 NK-R" w:eastAsia="UD デジタル 教科書体 NK-R" w:hAnsiTheme="minorEastAsia" w:hint="eastAsia"/>
          <w:w w:val="90"/>
        </w:rPr>
        <w:t>年２月２</w:t>
      </w:r>
      <w:r w:rsidR="00852F78">
        <w:rPr>
          <w:rFonts w:ascii="UD デジタル 教科書体 NK-R" w:eastAsia="UD デジタル 教科書体 NK-R" w:hAnsiTheme="minorEastAsia" w:hint="eastAsia"/>
          <w:w w:val="90"/>
        </w:rPr>
        <w:t>０</w:t>
      </w:r>
      <w:r w:rsidRPr="001E13D6">
        <w:rPr>
          <w:rFonts w:ascii="UD デジタル 教科書体 NK-R" w:eastAsia="UD デジタル 教科書体 NK-R" w:hAnsiTheme="minorEastAsia" w:hint="eastAsia"/>
          <w:w w:val="90"/>
        </w:rPr>
        <w:t>日(木)「令和</w:t>
      </w:r>
      <w:r w:rsidR="00DE0905">
        <w:rPr>
          <w:rFonts w:ascii="UD デジタル 教科書体 NK-R" w:eastAsia="UD デジタル 教科書体 NK-R" w:hAnsiTheme="minorEastAsia" w:hint="eastAsia"/>
          <w:w w:val="90"/>
        </w:rPr>
        <w:t>６</w:t>
      </w:r>
      <w:r w:rsidRPr="001E13D6">
        <w:rPr>
          <w:rFonts w:ascii="UD デジタル 教科書体 NK-R" w:eastAsia="UD デジタル 教科書体 NK-R" w:hAnsiTheme="minorEastAsia" w:hint="eastAsia"/>
          <w:w w:val="90"/>
        </w:rPr>
        <w:t>年度第</w:t>
      </w:r>
      <w:r w:rsidR="00852F78">
        <w:rPr>
          <w:rFonts w:ascii="UD デジタル 教科書体 NK-R" w:eastAsia="UD デジタル 教科書体 NK-R" w:hAnsiTheme="minorEastAsia" w:hint="eastAsia"/>
          <w:w w:val="90"/>
        </w:rPr>
        <w:t>４</w:t>
      </w:r>
      <w:r w:rsidRPr="001E13D6">
        <w:rPr>
          <w:rFonts w:ascii="UD デジタル 教科書体 NK-R" w:eastAsia="UD デジタル 教科書体 NK-R" w:hAnsiTheme="minorEastAsia" w:hint="eastAsia"/>
          <w:w w:val="90"/>
        </w:rPr>
        <w:t>回ＳＤＧｓ委員会(</w:t>
      </w:r>
      <w:r w:rsidR="005404BB">
        <w:rPr>
          <w:rFonts w:ascii="UD デジタル 教科書体 NK-R" w:eastAsia="UD デジタル 教科書体 NK-R" w:hAnsiTheme="minorEastAsia" w:hint="eastAsia"/>
          <w:w w:val="90"/>
        </w:rPr>
        <w:t>さいたま桜高等学園</w:t>
      </w:r>
      <w:r w:rsidRPr="001E13D6">
        <w:rPr>
          <w:rFonts w:ascii="UD デジタル 教科書体 NK-R" w:eastAsia="UD デジタル 教科書体 NK-R" w:hAnsiTheme="minorEastAsia" w:hint="eastAsia"/>
          <w:w w:val="90"/>
        </w:rPr>
        <w:t>)」参加申込書</w:t>
      </w:r>
    </w:p>
    <w:p w14:paraId="6078A241" w14:textId="77777777" w:rsidR="009027D3" w:rsidRPr="00BB1424" w:rsidRDefault="009027D3" w:rsidP="009027D3">
      <w:pPr>
        <w:spacing w:beforeLines="50" w:before="164" w:line="320" w:lineRule="exact"/>
        <w:rPr>
          <w:rFonts w:ascii="UD デジタル 教科書体 NK-R" w:eastAsia="UD デジタル 教科書体 NK-R" w:hAnsi="ＭＳ ゴシック"/>
          <w:u w:val="single"/>
        </w:rPr>
      </w:pPr>
      <w:r w:rsidRPr="00BB1424">
        <w:rPr>
          <w:rFonts w:ascii="UD デジタル 教科書体 NK-R" w:eastAsia="UD デジタル 教科書体 NK-R" w:hAnsi="ＭＳ ゴシック" w:hint="eastAsia"/>
        </w:rPr>
        <w:t>貴社名</w:t>
      </w:r>
      <w:r w:rsidRPr="00BB1424">
        <w:rPr>
          <w:rFonts w:ascii="UD デジタル 教科書体 NK-R" w:eastAsia="UD デジタル 教科書体 NK-R" w:hAnsi="ＭＳ ゴシック" w:hint="eastAsia"/>
          <w:u w:val="single"/>
        </w:rPr>
        <w:t xml:space="preserve">　　　　　　　　　　　</w:t>
      </w:r>
      <w:r>
        <w:rPr>
          <w:rFonts w:ascii="UD デジタル 教科書体 NK-R" w:eastAsia="UD デジタル 教科書体 NK-R" w:hAnsi="ＭＳ ゴシック" w:hint="eastAsia"/>
          <w:u w:val="single"/>
        </w:rPr>
        <w:t xml:space="preserve"> </w:t>
      </w:r>
      <w:r>
        <w:rPr>
          <w:rFonts w:ascii="UD デジタル 教科書体 NK-R" w:eastAsia="UD デジタル 教科書体 NK-R" w:hAnsi="ＭＳ ゴシック"/>
          <w:u w:val="single"/>
        </w:rPr>
        <w:t xml:space="preserve">        </w:t>
      </w:r>
      <w:r w:rsidRPr="00BB1424">
        <w:rPr>
          <w:rFonts w:ascii="UD デジタル 教科書体 NK-R" w:eastAsia="UD デジタル 教科書体 NK-R" w:hAnsi="ＭＳ ゴシック" w:hint="eastAsia"/>
          <w:u w:val="single"/>
        </w:rPr>
        <w:t xml:space="preserve">　　　　</w:t>
      </w:r>
      <w:r>
        <w:rPr>
          <w:rFonts w:ascii="UD デジタル 教科書体 NK-R" w:eastAsia="UD デジタル 教科書体 NK-R" w:hAnsi="ＭＳ ゴシック" w:hint="eastAsia"/>
          <w:u w:val="single"/>
        </w:rPr>
        <w:t xml:space="preserve"> </w:t>
      </w:r>
      <w:r>
        <w:rPr>
          <w:rFonts w:ascii="UD デジタル 教科書体 NK-R" w:eastAsia="UD デジタル 教科書体 NK-R" w:hAnsi="ＭＳ ゴシック"/>
          <w:u w:val="single"/>
        </w:rPr>
        <w:t xml:space="preserve">         </w:t>
      </w:r>
      <w:r w:rsidRPr="00BB1424">
        <w:rPr>
          <w:rFonts w:ascii="UD デジタル 教科書体 NK-R" w:eastAsia="UD デジタル 教科書体 NK-R" w:hAnsi="ＭＳ ゴシック" w:hint="eastAsia"/>
          <w:u w:val="single"/>
        </w:rPr>
        <w:t xml:space="preserve">　　　　</w:t>
      </w:r>
      <w:r w:rsidRPr="00BB1424">
        <w:rPr>
          <w:rFonts w:ascii="UD デジタル 教科書体 NK-R" w:eastAsia="UD デジタル 教科書体 NK-R" w:hAnsi="ＭＳ ゴシック" w:hint="eastAsia"/>
        </w:rPr>
        <w:t>電話番号</w:t>
      </w:r>
      <w:r w:rsidRPr="00BB1424">
        <w:rPr>
          <w:rFonts w:ascii="UD デジタル 教科書体 NK-R" w:eastAsia="UD デジタル 教科書体 NK-R" w:hAnsi="ＭＳ ゴシック" w:hint="eastAsia"/>
          <w:u w:val="single"/>
        </w:rPr>
        <w:t xml:space="preserve">　　　　</w:t>
      </w:r>
      <w:r>
        <w:rPr>
          <w:rFonts w:ascii="UD デジタル 教科書体 NK-R" w:eastAsia="UD デジタル 教科書体 NK-R" w:hAnsi="ＭＳ ゴシック" w:hint="eastAsia"/>
          <w:u w:val="single"/>
        </w:rPr>
        <w:t xml:space="preserve"> </w:t>
      </w:r>
      <w:r>
        <w:rPr>
          <w:rFonts w:ascii="UD デジタル 教科書体 NK-R" w:eastAsia="UD デジタル 教科書体 NK-R" w:hAnsi="ＭＳ ゴシック"/>
          <w:u w:val="single"/>
        </w:rPr>
        <w:t xml:space="preserve">          </w:t>
      </w:r>
      <w:r w:rsidRPr="00BB1424">
        <w:rPr>
          <w:rFonts w:ascii="UD デジタル 教科書体 NK-R" w:eastAsia="UD デジタル 教科書体 NK-R" w:hAnsi="ＭＳ ゴシック" w:hint="eastAsia"/>
          <w:u w:val="single"/>
        </w:rPr>
        <w:t xml:space="preserve">　　　　　　　　　　　</w:t>
      </w:r>
    </w:p>
    <w:p w14:paraId="2968A8EA" w14:textId="64ECB767" w:rsidR="009027D3" w:rsidRPr="001E13D6" w:rsidRDefault="009027D3" w:rsidP="009027D3">
      <w:pPr>
        <w:spacing w:beforeLines="50" w:before="164" w:afterLines="10" w:after="32" w:line="320" w:lineRule="exact"/>
        <w:rPr>
          <w:rFonts w:ascii="UD デジタル 教科書体 NK-R" w:eastAsia="UD デジタル 教科書体 NK-R" w:hAnsiTheme="minorEastAsia"/>
          <w:u w:val="single"/>
        </w:rPr>
      </w:pPr>
      <w:r w:rsidRPr="00BB1424">
        <w:rPr>
          <w:rFonts w:ascii="UD デジタル 教科書体 NK-R" w:eastAsia="UD デジタル 教科書体 NK-R" w:hAnsi="ＭＳ ゴシック" w:hint="eastAsia"/>
        </w:rPr>
        <w:t>担当者</w:t>
      </w:r>
      <w:r w:rsidRPr="00BB1424">
        <w:rPr>
          <w:rFonts w:ascii="UD デジタル 教科書体 NK-R" w:eastAsia="UD デジタル 教科書体 NK-R" w:hAnsi="ＭＳ ゴシック" w:hint="eastAsia"/>
          <w:u w:val="single"/>
        </w:rPr>
        <w:t xml:space="preserve">　　　　　　　　　　　　</w:t>
      </w:r>
      <w:r>
        <w:rPr>
          <w:rFonts w:ascii="UD デジタル 教科書体 NK-R" w:eastAsia="UD デジタル 教科書体 NK-R" w:hAnsi="ＭＳ ゴシック" w:hint="eastAsia"/>
          <w:u w:val="single"/>
        </w:rPr>
        <w:t xml:space="preserve"> </w:t>
      </w:r>
      <w:r>
        <w:rPr>
          <w:rFonts w:ascii="UD デジタル 教科書体 NK-R" w:eastAsia="UD デジタル 教科書体 NK-R" w:hAnsi="ＭＳ ゴシック"/>
          <w:u w:val="single"/>
        </w:rPr>
        <w:t xml:space="preserve">                  </w:t>
      </w:r>
      <w:r w:rsidRPr="00BB1424">
        <w:rPr>
          <w:rFonts w:ascii="UD デジタル 教科書体 NK-R" w:eastAsia="UD デジタル 教科書体 NK-R" w:hAnsi="ＭＳ ゴシック" w:hint="eastAsia"/>
          <w:u w:val="single"/>
        </w:rPr>
        <w:t xml:space="preserve">　　　　　　　</w:t>
      </w:r>
      <w:r w:rsidRPr="00BB1424">
        <w:rPr>
          <w:rFonts w:ascii="UD デジタル 教科書体 NK-R" w:eastAsia="UD デジタル 教科書体 NK-R" w:hAnsi="ＭＳ ゴシック" w:hint="eastAsia"/>
        </w:rPr>
        <w:t>自家用車の利用</w:t>
      </w:r>
      <w:r w:rsidRPr="00BB1424">
        <w:rPr>
          <w:rFonts w:ascii="UD デジタル 教科書体 NK-R" w:eastAsia="UD デジタル 教科書体 NK-R" w:hAnsi="ＭＳ ゴシック" w:hint="eastAsia"/>
          <w:u w:val="single"/>
        </w:rPr>
        <w:t xml:space="preserve">　</w:t>
      </w:r>
      <w:r>
        <w:rPr>
          <w:rFonts w:ascii="UD デジタル 教科書体 NK-R" w:eastAsia="UD デジタル 教科書体 NK-R" w:hAnsi="ＭＳ ゴシック" w:hint="eastAsia"/>
          <w:u w:val="single"/>
        </w:rPr>
        <w:t xml:space="preserve">　　　　　　　　　　　　　　台　　　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3402"/>
        <w:gridCol w:w="4139"/>
      </w:tblGrid>
      <w:tr w:rsidR="009027D3" w:rsidRPr="001E13D6" w14:paraId="37DC6E60" w14:textId="77777777" w:rsidTr="00520669">
        <w:trPr>
          <w:trHeight w:val="154"/>
        </w:trPr>
        <w:tc>
          <w:tcPr>
            <w:tcW w:w="2093" w:type="dxa"/>
            <w:shd w:val="clear" w:color="auto" w:fill="FFCCFF"/>
            <w:vAlign w:val="center"/>
          </w:tcPr>
          <w:p w14:paraId="2F24EBA8" w14:textId="77777777" w:rsidR="009027D3" w:rsidRPr="001E13D6" w:rsidRDefault="009027D3" w:rsidP="009027D3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szCs w:val="24"/>
              </w:rPr>
            </w:pPr>
            <w:r w:rsidRPr="001E13D6">
              <w:rPr>
                <w:rFonts w:ascii="UD デジタル 教科書体 NK-R" w:eastAsia="UD デジタル 教科書体 NK-R" w:hAnsiTheme="minorEastAsia" w:hint="eastAsia"/>
                <w:szCs w:val="24"/>
              </w:rPr>
              <w:t>役職名</w:t>
            </w:r>
          </w:p>
        </w:tc>
        <w:tc>
          <w:tcPr>
            <w:tcW w:w="3402" w:type="dxa"/>
            <w:shd w:val="clear" w:color="auto" w:fill="FFCCFF"/>
            <w:vAlign w:val="center"/>
          </w:tcPr>
          <w:p w14:paraId="36714CEC" w14:textId="77777777" w:rsidR="009027D3" w:rsidRPr="001E13D6" w:rsidRDefault="009027D3" w:rsidP="009027D3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szCs w:val="24"/>
              </w:rPr>
            </w:pPr>
            <w:r w:rsidRPr="001E13D6">
              <w:rPr>
                <w:rFonts w:ascii="UD デジタル 教科書体 NK-R" w:eastAsia="UD デジタル 教科書体 NK-R" w:hAnsiTheme="minorEastAsia" w:hint="eastAsia"/>
                <w:szCs w:val="24"/>
              </w:rPr>
              <w:t>お名前（ふりがな）</w:t>
            </w:r>
          </w:p>
        </w:tc>
        <w:tc>
          <w:tcPr>
            <w:tcW w:w="4139" w:type="dxa"/>
            <w:shd w:val="clear" w:color="auto" w:fill="FFCCFF"/>
            <w:vAlign w:val="center"/>
          </w:tcPr>
          <w:p w14:paraId="33A0B8C0" w14:textId="4FDCC8EB" w:rsidR="009027D3" w:rsidRPr="001E13D6" w:rsidRDefault="009027D3" w:rsidP="009027D3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szCs w:val="24"/>
              </w:rPr>
            </w:pPr>
            <w:r w:rsidRPr="001E13D6">
              <w:rPr>
                <w:rFonts w:ascii="UD デジタル 教科書体 NK-R" w:eastAsia="UD デジタル 教科書体 NK-R" w:hAnsiTheme="minorEastAsia" w:hint="eastAsia"/>
                <w:szCs w:val="24"/>
              </w:rPr>
              <w:t>連絡先メールアドレス</w:t>
            </w:r>
          </w:p>
        </w:tc>
      </w:tr>
      <w:tr w:rsidR="009027D3" w:rsidRPr="001E13D6" w14:paraId="26883797" w14:textId="77777777" w:rsidTr="009628A8">
        <w:trPr>
          <w:trHeight w:val="510"/>
        </w:trPr>
        <w:tc>
          <w:tcPr>
            <w:tcW w:w="2093" w:type="dxa"/>
            <w:vAlign w:val="center"/>
          </w:tcPr>
          <w:p w14:paraId="1E831D70" w14:textId="77777777" w:rsidR="009027D3" w:rsidRPr="001E13D6" w:rsidRDefault="009027D3" w:rsidP="009027D3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70D0CE2" w14:textId="77777777" w:rsidR="009027D3" w:rsidRPr="001E13D6" w:rsidRDefault="009027D3" w:rsidP="009027D3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3AB4009C" w14:textId="67DCB352" w:rsidR="009027D3" w:rsidRPr="001E13D6" w:rsidRDefault="009027D3" w:rsidP="009027D3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4"/>
              </w:rPr>
            </w:pPr>
          </w:p>
        </w:tc>
      </w:tr>
      <w:tr w:rsidR="009027D3" w:rsidRPr="001E13D6" w14:paraId="3C75F942" w14:textId="77777777" w:rsidTr="009628A8">
        <w:trPr>
          <w:trHeight w:val="510"/>
        </w:trPr>
        <w:tc>
          <w:tcPr>
            <w:tcW w:w="2093" w:type="dxa"/>
            <w:vAlign w:val="center"/>
          </w:tcPr>
          <w:p w14:paraId="52C96A4E" w14:textId="77777777" w:rsidR="009027D3" w:rsidRPr="001E13D6" w:rsidRDefault="009027D3" w:rsidP="009027D3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40012FF" w14:textId="77777777" w:rsidR="009027D3" w:rsidRPr="001E13D6" w:rsidRDefault="009027D3" w:rsidP="009027D3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61E58040" w14:textId="05574E67" w:rsidR="009027D3" w:rsidRPr="001E13D6" w:rsidRDefault="009027D3" w:rsidP="009027D3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4"/>
              </w:rPr>
            </w:pPr>
          </w:p>
        </w:tc>
      </w:tr>
      <w:tr w:rsidR="009027D3" w:rsidRPr="001E13D6" w14:paraId="197A16B3" w14:textId="77777777" w:rsidTr="009628A8">
        <w:trPr>
          <w:trHeight w:val="510"/>
        </w:trPr>
        <w:tc>
          <w:tcPr>
            <w:tcW w:w="2093" w:type="dxa"/>
            <w:vAlign w:val="center"/>
          </w:tcPr>
          <w:p w14:paraId="14E822EF" w14:textId="77777777" w:rsidR="009027D3" w:rsidRPr="001E13D6" w:rsidRDefault="009027D3" w:rsidP="009027D3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890E904" w14:textId="3BE4F857" w:rsidR="009027D3" w:rsidRPr="001E13D6" w:rsidRDefault="009027D3" w:rsidP="009027D3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5A480F26" w14:textId="121D6CAF" w:rsidR="009027D3" w:rsidRPr="001E13D6" w:rsidRDefault="009027D3" w:rsidP="009027D3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4"/>
              </w:rPr>
            </w:pPr>
          </w:p>
        </w:tc>
      </w:tr>
    </w:tbl>
    <w:p w14:paraId="10B56981" w14:textId="586F05AF" w:rsidR="009027D3" w:rsidRDefault="009027D3" w:rsidP="00A83F23">
      <w:pPr>
        <w:spacing w:line="100" w:lineRule="exact"/>
        <w:rPr>
          <w:rFonts w:ascii="UD デジタル 教科書体 NK-R" w:eastAsia="UD デジタル 教科書体 NK-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83F23" w14:paraId="63A0DCDD" w14:textId="77777777" w:rsidTr="00313E4A">
        <w:trPr>
          <w:trHeight w:val="397"/>
        </w:trPr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  <w:shd w:val="clear" w:color="auto" w:fill="FFCCFF"/>
            <w:vAlign w:val="center"/>
          </w:tcPr>
          <w:p w14:paraId="1C96E376" w14:textId="00B3CCC1" w:rsidR="00A83F23" w:rsidRDefault="00A83F23" w:rsidP="00313E4A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  <w:b/>
                <w:color w:val="FF0000"/>
                <w:sz w:val="28"/>
              </w:rPr>
              <w:t>さいたま桜高等学園へのアクセス・各学科の紹介</w:t>
            </w:r>
            <w:r w:rsidRPr="009027D3">
              <w:rPr>
                <w:rFonts w:ascii="UD デジタル 教科書体 NK-R" w:eastAsia="UD デジタル 教科書体 NK-R" w:hint="eastAsia"/>
                <w:b/>
                <w:color w:val="FF0000"/>
                <w:sz w:val="28"/>
              </w:rPr>
              <w:t>は裏面をご覧ください。</w:t>
            </w:r>
          </w:p>
        </w:tc>
      </w:tr>
    </w:tbl>
    <w:p w14:paraId="4978A491" w14:textId="77777777" w:rsidR="00A83F23" w:rsidRDefault="00A83F23" w:rsidP="00A83F23">
      <w:pPr>
        <w:spacing w:line="20" w:lineRule="exact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/>
        </w:rPr>
        <w:br w:type="page"/>
      </w:r>
    </w:p>
    <w:p w14:paraId="2789CC42" w14:textId="77777777" w:rsidR="00A83F23" w:rsidRDefault="00A83F23" w:rsidP="00A83F23">
      <w:pPr>
        <w:spacing w:line="20" w:lineRule="exact"/>
        <w:rPr>
          <w:rFonts w:ascii="UD デジタル 教科書体 NK-R" w:eastAsia="UD デジタル 教科書体 NK-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151F4" w14:paraId="33D9C8C2" w14:textId="77777777" w:rsidTr="00520669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  <w:shd w:val="clear" w:color="auto" w:fill="FFCCFF"/>
          </w:tcPr>
          <w:p w14:paraId="0AB3EEB8" w14:textId="2F4E78D7" w:rsidR="00D151F4" w:rsidRPr="00520669" w:rsidRDefault="00D151F4" w:rsidP="00D151F4">
            <w:pPr>
              <w:rPr>
                <w:rFonts w:ascii="UD デジタル 教科書体 NK-R" w:eastAsia="UD デジタル 教科書体 NK-R"/>
                <w:b/>
              </w:rPr>
            </w:pPr>
            <w:r w:rsidRPr="00520669">
              <w:rPr>
                <w:rFonts w:ascii="UD デジタル 教科書体 NK-R" w:eastAsia="UD デジタル 教科書体 NK-R" w:hint="eastAsia"/>
                <w:b/>
                <w:color w:val="FF0000"/>
                <w:sz w:val="32"/>
              </w:rPr>
              <w:t>会場（さいたま桜高等学園）へのアクセス</w:t>
            </w:r>
          </w:p>
        </w:tc>
      </w:tr>
    </w:tbl>
    <w:p w14:paraId="1BDF57BF" w14:textId="04CA8394" w:rsidR="009027D3" w:rsidRDefault="00D151F4" w:rsidP="00D151F4">
      <w:pPr>
        <w:spacing w:line="320" w:lineRule="exact"/>
        <w:rPr>
          <w:rFonts w:ascii="UD デジタル 教科書体 NK-R" w:eastAsia="UD デジタル 教科書体 NK-R"/>
        </w:rPr>
      </w:pPr>
      <w:r w:rsidRPr="00D151F4">
        <w:rPr>
          <w:rFonts w:ascii="UD デジタル 教科書体 NK-R" w:eastAsia="UD デジタル 教科書体 NK-R" w:hint="eastAsia"/>
        </w:rPr>
        <w:t>〒338-0824さいたま市桜区上大久保519-7</w:t>
      </w:r>
      <w:r>
        <w:rPr>
          <w:rFonts w:ascii="UD デジタル 教科書体 NK-R" w:eastAsia="UD デジタル 教科書体 NK-R" w:hint="eastAsia"/>
        </w:rPr>
        <w:t xml:space="preserve">　</w:t>
      </w:r>
      <w:r w:rsidRPr="00D151F4">
        <w:rPr>
          <w:rFonts w:ascii="UD デジタル 教科書体 NK-R" w:eastAsia="UD デジタル 教科書体 NK-R" w:hint="eastAsia"/>
        </w:rPr>
        <w:t>TEL：048-858-8815</w:t>
      </w:r>
    </w:p>
    <w:p w14:paraId="7B3BD392" w14:textId="77777777" w:rsidR="001C2BD6" w:rsidRPr="009027D3" w:rsidRDefault="001C2BD6" w:rsidP="001C2BD6">
      <w:pPr>
        <w:spacing w:line="320" w:lineRule="exact"/>
        <w:ind w:left="236" w:hangingChars="100" w:hanging="236"/>
        <w:rPr>
          <w:rFonts w:ascii="UD デジタル 教科書体 NK-R" w:eastAsia="UD デジタル 教科書体 NK-R" w:hAnsiTheme="minorEastAsia"/>
          <w:szCs w:val="28"/>
        </w:rPr>
      </w:pPr>
      <w:r>
        <w:rPr>
          <w:rFonts w:ascii="UD デジタル 教科書体 NK-R" w:eastAsia="UD デジタル 教科書体 NK-R" w:hAnsiTheme="minorEastAsia" w:hint="eastAsia"/>
          <w:szCs w:val="28"/>
        </w:rPr>
        <w:t>①</w:t>
      </w:r>
      <w:r w:rsidRPr="009027D3">
        <w:rPr>
          <w:rFonts w:ascii="UD デジタル 教科書体 NK-R" w:eastAsia="UD デジタル 教科書体 NK-R" w:hAnsiTheme="minorEastAsia" w:hint="eastAsia"/>
          <w:szCs w:val="28"/>
        </w:rPr>
        <w:t>ＪＲ京浜東北線・北浦和駅西口３番乗り場より西武バス</w:t>
      </w:r>
      <w:r>
        <w:rPr>
          <w:rFonts w:ascii="UD デジタル 教科書体 NK-R" w:eastAsia="UD デジタル 教科書体 NK-R" w:hAnsiTheme="minorEastAsia" w:hint="eastAsia"/>
          <w:szCs w:val="28"/>
        </w:rPr>
        <w:t>（</w:t>
      </w:r>
      <w:r w:rsidRPr="009027D3">
        <w:rPr>
          <w:rFonts w:ascii="UD デジタル 教科書体 NK-R" w:eastAsia="UD デジタル 教科書体 NK-R" w:hAnsiTheme="minorEastAsia" w:hint="eastAsia"/>
          <w:szCs w:val="28"/>
        </w:rPr>
        <w:t>約１５分</w:t>
      </w:r>
      <w:r>
        <w:rPr>
          <w:rFonts w:ascii="UD デジタル 教科書体 NK-R" w:eastAsia="UD デジタル 教科書体 NK-R" w:hAnsiTheme="minorEastAsia" w:hint="eastAsia"/>
          <w:szCs w:val="28"/>
        </w:rPr>
        <w:t>）</w:t>
      </w:r>
      <w:r w:rsidRPr="009027D3">
        <w:rPr>
          <w:rFonts w:ascii="UD デジタル 教科書体 NK-R" w:eastAsia="UD デジタル 教科書体 NK-R" w:hAnsiTheme="minorEastAsia" w:hint="eastAsia"/>
          <w:szCs w:val="28"/>
        </w:rPr>
        <w:t>「大久保行き」「大久保団地行き」「浦和北高校行き」に乗車、「大久保団地東」バス停下車すぐ</w:t>
      </w:r>
    </w:p>
    <w:p w14:paraId="3FC75A0F" w14:textId="77777777" w:rsidR="001C2BD6" w:rsidRDefault="001C2BD6" w:rsidP="001C2BD6">
      <w:pPr>
        <w:spacing w:line="320" w:lineRule="exact"/>
        <w:ind w:left="236" w:hangingChars="100" w:hanging="236"/>
        <w:rPr>
          <w:rFonts w:ascii="UD デジタル 教科書体 NK-R" w:eastAsia="UD デジタル 教科書体 NK-R" w:hAnsiTheme="minorEastAsia"/>
          <w:szCs w:val="28"/>
        </w:rPr>
      </w:pPr>
      <w:r>
        <w:rPr>
          <w:rFonts w:ascii="UD デジタル 教科書体 NK-R" w:eastAsia="UD デジタル 教科書体 NK-R" w:hAnsiTheme="minorEastAsia" w:hint="eastAsia"/>
          <w:szCs w:val="28"/>
        </w:rPr>
        <w:t>②</w:t>
      </w:r>
      <w:r w:rsidRPr="009027D3">
        <w:rPr>
          <w:rFonts w:ascii="UD デジタル 教科書体 NK-R" w:eastAsia="UD デジタル 教科書体 NK-R" w:hAnsiTheme="minorEastAsia" w:hint="eastAsia"/>
          <w:szCs w:val="28"/>
        </w:rPr>
        <w:t>東武東上線・志木駅東口より国際興業バス</w:t>
      </w:r>
      <w:r>
        <w:rPr>
          <w:rFonts w:ascii="UD デジタル 教科書体 NK-R" w:eastAsia="UD デジタル 教科書体 NK-R" w:hAnsiTheme="minorEastAsia" w:hint="eastAsia"/>
          <w:szCs w:val="28"/>
        </w:rPr>
        <w:t>（</w:t>
      </w:r>
      <w:r w:rsidRPr="009027D3">
        <w:rPr>
          <w:rFonts w:ascii="UD デジタル 教科書体 NK-R" w:eastAsia="UD デジタル 教科書体 NK-R" w:hAnsiTheme="minorEastAsia" w:hint="eastAsia"/>
          <w:szCs w:val="28"/>
        </w:rPr>
        <w:t>約３０分</w:t>
      </w:r>
      <w:r>
        <w:rPr>
          <w:rFonts w:ascii="UD デジタル 教科書体 NK-R" w:eastAsia="UD デジタル 教科書体 NK-R" w:hAnsiTheme="minorEastAsia" w:hint="eastAsia"/>
          <w:szCs w:val="28"/>
        </w:rPr>
        <w:t>）</w:t>
      </w:r>
      <w:r w:rsidRPr="009027D3">
        <w:rPr>
          <w:rFonts w:ascii="UD デジタル 教科書体 NK-R" w:eastAsia="UD デジタル 教科書体 NK-R" w:hAnsiTheme="minorEastAsia" w:hint="eastAsia"/>
          <w:szCs w:val="28"/>
        </w:rPr>
        <w:t>「南与野駅西口行き」に乗車、「大泉院通り」バス停下車　徒歩５分</w:t>
      </w:r>
    </w:p>
    <w:p w14:paraId="111155C3" w14:textId="5205B396" w:rsidR="001C2BD6" w:rsidRDefault="001C2BD6" w:rsidP="001C2BD6">
      <w:pPr>
        <w:spacing w:line="320" w:lineRule="exact"/>
        <w:ind w:left="236" w:hangingChars="100" w:hanging="236"/>
        <w:rPr>
          <w:rFonts w:ascii="UD デジタル 教科書体 NK-R" w:eastAsia="UD デジタル 教科書体 NK-R" w:hAnsiTheme="minorEastAsia"/>
          <w:szCs w:val="28"/>
        </w:rPr>
      </w:pPr>
      <w:r>
        <w:rPr>
          <w:rFonts w:ascii="UD デジタル 教科書体 NK-R" w:eastAsia="UD デジタル 教科書体 NK-R" w:hAnsiTheme="minorEastAsia" w:hint="eastAsia"/>
          <w:szCs w:val="28"/>
        </w:rPr>
        <w:t>③</w:t>
      </w:r>
      <w:r w:rsidRPr="009027D3">
        <w:rPr>
          <w:rFonts w:ascii="UD デジタル 教科書体 NK-R" w:eastAsia="UD デジタル 教科書体 NK-R" w:hAnsiTheme="minorEastAsia" w:hint="eastAsia"/>
          <w:szCs w:val="28"/>
        </w:rPr>
        <w:t>ＪＲ埼京線・南与野駅より西武・国際興業バス</w:t>
      </w:r>
      <w:r>
        <w:rPr>
          <w:rFonts w:ascii="UD デジタル 教科書体 NK-R" w:eastAsia="UD デジタル 教科書体 NK-R" w:hAnsiTheme="minorEastAsia" w:hint="eastAsia"/>
          <w:szCs w:val="28"/>
        </w:rPr>
        <w:t>（</w:t>
      </w:r>
      <w:r w:rsidRPr="009027D3">
        <w:rPr>
          <w:rFonts w:ascii="UD デジタル 教科書体 NK-R" w:eastAsia="UD デジタル 教科書体 NK-R" w:hAnsiTheme="minorEastAsia" w:hint="eastAsia"/>
          <w:szCs w:val="28"/>
        </w:rPr>
        <w:t>約１０分</w:t>
      </w:r>
      <w:r>
        <w:rPr>
          <w:rFonts w:ascii="UD デジタル 教科書体 NK-R" w:eastAsia="UD デジタル 教科書体 NK-R" w:hAnsiTheme="minorEastAsia" w:hint="eastAsia"/>
          <w:szCs w:val="28"/>
        </w:rPr>
        <w:t>）</w:t>
      </w:r>
      <w:r w:rsidRPr="009027D3">
        <w:rPr>
          <w:rFonts w:ascii="UD デジタル 教科書体 NK-R" w:eastAsia="UD デジタル 教科書体 NK-R" w:hAnsiTheme="minorEastAsia" w:hint="eastAsia"/>
          <w:szCs w:val="28"/>
        </w:rPr>
        <w:t>「埼玉大学行き」に乗車、「大泉院通り」バス停下車　徒歩５分</w:t>
      </w:r>
    </w:p>
    <w:p w14:paraId="682674CB" w14:textId="7B90D87F" w:rsidR="001C2BD6" w:rsidRDefault="001C2BD6" w:rsidP="001C2BD6">
      <w:pPr>
        <w:ind w:left="236" w:hangingChars="100" w:hanging="236"/>
        <w:jc w:val="center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/>
          <w:noProof/>
        </w:rPr>
        <w:drawing>
          <wp:inline distT="0" distB="0" distL="0" distR="0" wp14:anchorId="24CDEA38" wp14:editId="50FC33EC">
            <wp:extent cx="6096000" cy="3636996"/>
            <wp:effectExtent l="0" t="0" r="0" b="190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102" cy="3651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6F121" w14:textId="7ECE7219" w:rsidR="008E2663" w:rsidRPr="001E13D6" w:rsidRDefault="001C2BD6" w:rsidP="00DE0905">
      <w:pPr>
        <w:jc w:val="center"/>
        <w:rPr>
          <w:rFonts w:ascii="UD デジタル 教科書体 NK-R" w:eastAsia="UD デジタル 教科書体 NK-R" w:hAnsiTheme="minorEastAsia"/>
          <w:sz w:val="21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5E48AA52" wp14:editId="32DF9952">
            <wp:simplePos x="0" y="0"/>
            <wp:positionH relativeFrom="margin">
              <wp:align>center</wp:align>
            </wp:positionH>
            <wp:positionV relativeFrom="paragraph">
              <wp:posOffset>51434</wp:posOffset>
            </wp:positionV>
            <wp:extent cx="5314950" cy="3955055"/>
            <wp:effectExtent l="0" t="0" r="0" b="762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3955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E2663" w:rsidRPr="001E13D6" w:rsidSect="003E038C">
      <w:pgSz w:w="11906" w:h="16838" w:code="9"/>
      <w:pgMar w:top="1134" w:right="1134" w:bottom="567" w:left="1134" w:header="851" w:footer="992" w:gutter="0"/>
      <w:cols w:space="425"/>
      <w:docGrid w:type="linesAndChars" w:linePitch="329" w:charSpace="-7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5078F2" w14:textId="77777777" w:rsidR="002E6105" w:rsidRDefault="002E6105" w:rsidP="009C6A29">
      <w:r>
        <w:separator/>
      </w:r>
    </w:p>
  </w:endnote>
  <w:endnote w:type="continuationSeparator" w:id="0">
    <w:p w14:paraId="55CFD3EC" w14:textId="77777777" w:rsidR="002E6105" w:rsidRDefault="002E6105" w:rsidP="009C6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645CE2" w14:textId="77777777" w:rsidR="002E6105" w:rsidRDefault="002E6105" w:rsidP="009C6A29">
      <w:r>
        <w:separator/>
      </w:r>
    </w:p>
  </w:footnote>
  <w:footnote w:type="continuationSeparator" w:id="0">
    <w:p w14:paraId="3305BAF9" w14:textId="77777777" w:rsidR="002E6105" w:rsidRDefault="002E6105" w:rsidP="009C6A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18"/>
  <w:drawingGridVerticalSpacing w:val="329"/>
  <w:displayHorizontalDrawingGridEvery w:val="0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51F"/>
    <w:rsid w:val="00004D66"/>
    <w:rsid w:val="00006EB8"/>
    <w:rsid w:val="0000798A"/>
    <w:rsid w:val="000166C9"/>
    <w:rsid w:val="00017EAB"/>
    <w:rsid w:val="00041BC4"/>
    <w:rsid w:val="00093CF3"/>
    <w:rsid w:val="000A1E69"/>
    <w:rsid w:val="000C06B9"/>
    <w:rsid w:val="000C56DD"/>
    <w:rsid w:val="000F4836"/>
    <w:rsid w:val="00122C5D"/>
    <w:rsid w:val="001248EC"/>
    <w:rsid w:val="00144422"/>
    <w:rsid w:val="00155ABC"/>
    <w:rsid w:val="001A5284"/>
    <w:rsid w:val="001B3218"/>
    <w:rsid w:val="001B3528"/>
    <w:rsid w:val="001C06E5"/>
    <w:rsid w:val="001C2BD6"/>
    <w:rsid w:val="001C48B6"/>
    <w:rsid w:val="001D5780"/>
    <w:rsid w:val="001E13D6"/>
    <w:rsid w:val="001E6F00"/>
    <w:rsid w:val="001F5C6B"/>
    <w:rsid w:val="00202B1E"/>
    <w:rsid w:val="00231360"/>
    <w:rsid w:val="00233D9A"/>
    <w:rsid w:val="00236084"/>
    <w:rsid w:val="00243797"/>
    <w:rsid w:val="002554EE"/>
    <w:rsid w:val="002612B4"/>
    <w:rsid w:val="002652F5"/>
    <w:rsid w:val="002777F1"/>
    <w:rsid w:val="00281524"/>
    <w:rsid w:val="002835E7"/>
    <w:rsid w:val="002845E8"/>
    <w:rsid w:val="002866F7"/>
    <w:rsid w:val="00295B08"/>
    <w:rsid w:val="002A0310"/>
    <w:rsid w:val="002A30CB"/>
    <w:rsid w:val="002D26FF"/>
    <w:rsid w:val="002E6105"/>
    <w:rsid w:val="002E7812"/>
    <w:rsid w:val="003132E6"/>
    <w:rsid w:val="00313E4A"/>
    <w:rsid w:val="00323397"/>
    <w:rsid w:val="003340F9"/>
    <w:rsid w:val="003423A7"/>
    <w:rsid w:val="00350828"/>
    <w:rsid w:val="00364B2F"/>
    <w:rsid w:val="00386D0A"/>
    <w:rsid w:val="003B7F03"/>
    <w:rsid w:val="003E038C"/>
    <w:rsid w:val="003E287E"/>
    <w:rsid w:val="003E31B3"/>
    <w:rsid w:val="003E69AE"/>
    <w:rsid w:val="00414B23"/>
    <w:rsid w:val="00420380"/>
    <w:rsid w:val="004515C2"/>
    <w:rsid w:val="00480501"/>
    <w:rsid w:val="00495E74"/>
    <w:rsid w:val="004A65AF"/>
    <w:rsid w:val="004C6A57"/>
    <w:rsid w:val="004D3B6F"/>
    <w:rsid w:val="004E12F5"/>
    <w:rsid w:val="004F769B"/>
    <w:rsid w:val="0050254B"/>
    <w:rsid w:val="005052CB"/>
    <w:rsid w:val="00520669"/>
    <w:rsid w:val="005274E8"/>
    <w:rsid w:val="005404BB"/>
    <w:rsid w:val="00544DA9"/>
    <w:rsid w:val="00561BE5"/>
    <w:rsid w:val="00570470"/>
    <w:rsid w:val="005733F2"/>
    <w:rsid w:val="005A5AF7"/>
    <w:rsid w:val="005B4492"/>
    <w:rsid w:val="005C67D6"/>
    <w:rsid w:val="005C6E34"/>
    <w:rsid w:val="005F3CCB"/>
    <w:rsid w:val="006314C3"/>
    <w:rsid w:val="00640A30"/>
    <w:rsid w:val="006543C3"/>
    <w:rsid w:val="00674AA7"/>
    <w:rsid w:val="00682BF4"/>
    <w:rsid w:val="006A5B4F"/>
    <w:rsid w:val="006B07FB"/>
    <w:rsid w:val="006F027C"/>
    <w:rsid w:val="006F57CB"/>
    <w:rsid w:val="00714EFC"/>
    <w:rsid w:val="00721971"/>
    <w:rsid w:val="00725604"/>
    <w:rsid w:val="0074117D"/>
    <w:rsid w:val="007531BB"/>
    <w:rsid w:val="0075624B"/>
    <w:rsid w:val="007825F8"/>
    <w:rsid w:val="007C0A08"/>
    <w:rsid w:val="00804C4A"/>
    <w:rsid w:val="00852F78"/>
    <w:rsid w:val="00864FD6"/>
    <w:rsid w:val="008657A8"/>
    <w:rsid w:val="00884DFB"/>
    <w:rsid w:val="00893A89"/>
    <w:rsid w:val="008E2663"/>
    <w:rsid w:val="008E2A0B"/>
    <w:rsid w:val="00900F29"/>
    <w:rsid w:val="009027D3"/>
    <w:rsid w:val="0092446F"/>
    <w:rsid w:val="00934025"/>
    <w:rsid w:val="00945339"/>
    <w:rsid w:val="009628A8"/>
    <w:rsid w:val="009719B7"/>
    <w:rsid w:val="0099345F"/>
    <w:rsid w:val="009A0AD5"/>
    <w:rsid w:val="009B67A3"/>
    <w:rsid w:val="009C6A29"/>
    <w:rsid w:val="009E12EE"/>
    <w:rsid w:val="009F7AD3"/>
    <w:rsid w:val="00A02C7A"/>
    <w:rsid w:val="00A036C0"/>
    <w:rsid w:val="00A07AB9"/>
    <w:rsid w:val="00A25580"/>
    <w:rsid w:val="00A4176E"/>
    <w:rsid w:val="00A42A11"/>
    <w:rsid w:val="00A67064"/>
    <w:rsid w:val="00A71DA7"/>
    <w:rsid w:val="00A83F23"/>
    <w:rsid w:val="00AC073A"/>
    <w:rsid w:val="00AD08D6"/>
    <w:rsid w:val="00AF774A"/>
    <w:rsid w:val="00B001E9"/>
    <w:rsid w:val="00B15B18"/>
    <w:rsid w:val="00B4013D"/>
    <w:rsid w:val="00B509F6"/>
    <w:rsid w:val="00B5796E"/>
    <w:rsid w:val="00B85D63"/>
    <w:rsid w:val="00B92D45"/>
    <w:rsid w:val="00BC7A9E"/>
    <w:rsid w:val="00BD0EF6"/>
    <w:rsid w:val="00BE1631"/>
    <w:rsid w:val="00BE31C1"/>
    <w:rsid w:val="00BF2A03"/>
    <w:rsid w:val="00BF2F85"/>
    <w:rsid w:val="00C075FE"/>
    <w:rsid w:val="00C20C83"/>
    <w:rsid w:val="00C303EB"/>
    <w:rsid w:val="00C374BE"/>
    <w:rsid w:val="00C6058D"/>
    <w:rsid w:val="00C70E7A"/>
    <w:rsid w:val="00C7339A"/>
    <w:rsid w:val="00C80353"/>
    <w:rsid w:val="00C91485"/>
    <w:rsid w:val="00C9751F"/>
    <w:rsid w:val="00CA3213"/>
    <w:rsid w:val="00CB261A"/>
    <w:rsid w:val="00CB2904"/>
    <w:rsid w:val="00CC20EC"/>
    <w:rsid w:val="00CC4C94"/>
    <w:rsid w:val="00CD3C0E"/>
    <w:rsid w:val="00CE2859"/>
    <w:rsid w:val="00D150ED"/>
    <w:rsid w:val="00D151F4"/>
    <w:rsid w:val="00D345BF"/>
    <w:rsid w:val="00D51ABC"/>
    <w:rsid w:val="00DB09BA"/>
    <w:rsid w:val="00DC1407"/>
    <w:rsid w:val="00DE0905"/>
    <w:rsid w:val="00E01BBF"/>
    <w:rsid w:val="00E823BB"/>
    <w:rsid w:val="00E84776"/>
    <w:rsid w:val="00E93FFC"/>
    <w:rsid w:val="00E97C60"/>
    <w:rsid w:val="00EA0D6D"/>
    <w:rsid w:val="00EC4325"/>
    <w:rsid w:val="00ED71F2"/>
    <w:rsid w:val="00EE2EEC"/>
    <w:rsid w:val="00EF0118"/>
    <w:rsid w:val="00EF3A24"/>
    <w:rsid w:val="00F12828"/>
    <w:rsid w:val="00F40809"/>
    <w:rsid w:val="00F4129B"/>
    <w:rsid w:val="00F52C8E"/>
    <w:rsid w:val="00F9009A"/>
    <w:rsid w:val="00F92700"/>
    <w:rsid w:val="00F92CC5"/>
    <w:rsid w:val="00FA24D1"/>
    <w:rsid w:val="00FC46DC"/>
    <w:rsid w:val="00FE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68259F6B"/>
  <w15:docId w15:val="{3385ABAC-DEDE-41EA-A018-21D119B77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distribut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7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3C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F3CC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C6A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C6A29"/>
  </w:style>
  <w:style w:type="paragraph" w:styleId="a8">
    <w:name w:val="footer"/>
    <w:basedOn w:val="a"/>
    <w:link w:val="a9"/>
    <w:uiPriority w:val="99"/>
    <w:unhideWhenUsed/>
    <w:rsid w:val="009C6A2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C6A29"/>
  </w:style>
  <w:style w:type="paragraph" w:styleId="aa">
    <w:name w:val="Date"/>
    <w:basedOn w:val="a"/>
    <w:next w:val="a"/>
    <w:link w:val="ab"/>
    <w:uiPriority w:val="99"/>
    <w:semiHidden/>
    <w:unhideWhenUsed/>
    <w:rsid w:val="00BF2A03"/>
  </w:style>
  <w:style w:type="character" w:customStyle="1" w:styleId="ab">
    <w:name w:val="日付 (文字)"/>
    <w:basedOn w:val="a0"/>
    <w:link w:val="aa"/>
    <w:uiPriority w:val="99"/>
    <w:semiHidden/>
    <w:rsid w:val="00BF2A03"/>
  </w:style>
  <w:style w:type="character" w:styleId="ac">
    <w:name w:val="annotation reference"/>
    <w:basedOn w:val="a0"/>
    <w:uiPriority w:val="99"/>
    <w:semiHidden/>
    <w:unhideWhenUsed/>
    <w:rsid w:val="001C06E5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1C06E5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1C06E5"/>
  </w:style>
  <w:style w:type="paragraph" w:styleId="af">
    <w:name w:val="annotation subject"/>
    <w:basedOn w:val="ad"/>
    <w:next w:val="ad"/>
    <w:link w:val="af0"/>
    <w:uiPriority w:val="99"/>
    <w:semiHidden/>
    <w:unhideWhenUsed/>
    <w:rsid w:val="001C06E5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1C06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user06</dc:creator>
  <cp:lastModifiedBy>PC06</cp:lastModifiedBy>
  <cp:revision>46</cp:revision>
  <cp:lastPrinted>2024-05-14T06:26:00Z</cp:lastPrinted>
  <dcterms:created xsi:type="dcterms:W3CDTF">2022-10-06T07:10:00Z</dcterms:created>
  <dcterms:modified xsi:type="dcterms:W3CDTF">2024-11-18T02:13:00Z</dcterms:modified>
</cp:coreProperties>
</file>